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E2" w:rsidRPr="00C041ED" w:rsidRDefault="003A48E2" w:rsidP="00EC3773">
      <w:pPr>
        <w:spacing w:after="0"/>
        <w:rPr>
          <w:sz w:val="36"/>
        </w:rPr>
      </w:pPr>
      <w:r w:rsidRPr="00C041ED">
        <w:rPr>
          <w:sz w:val="36"/>
        </w:rPr>
        <w:t>Radiology Residency Match</w:t>
      </w:r>
    </w:p>
    <w:p w:rsidR="003A48E2" w:rsidRDefault="003A48E2" w:rsidP="00EC3773">
      <w:pPr>
        <w:spacing w:after="0"/>
        <w:rPr>
          <w:sz w:val="36"/>
        </w:rPr>
      </w:pPr>
      <w:r w:rsidRPr="00C041ED">
        <w:rPr>
          <w:sz w:val="36"/>
        </w:rPr>
        <w:t>Standardized Letter of Recommendation</w:t>
      </w:r>
    </w:p>
    <w:p w:rsidR="003A48E2" w:rsidRDefault="009B4206" w:rsidP="00EC3773">
      <w:r>
        <w:t>The s</w:t>
      </w:r>
      <w:r w:rsidR="003A48E2">
        <w:t>tudent has waived the right to view this letter.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080"/>
        <w:gridCol w:w="270"/>
        <w:gridCol w:w="1080"/>
      </w:tblGrid>
      <w:tr w:rsidR="003A48E2" w:rsidTr="003A48E2">
        <w:tc>
          <w:tcPr>
            <w:tcW w:w="265" w:type="dxa"/>
            <w:shd w:val="clear" w:color="auto" w:fill="B4C6E7" w:themeFill="accent5" w:themeFillTint="66"/>
          </w:tcPr>
          <w:p w:rsidR="003A48E2" w:rsidRDefault="003A48E2" w:rsidP="00EC3773"/>
        </w:tc>
        <w:tc>
          <w:tcPr>
            <w:tcW w:w="1080" w:type="dxa"/>
          </w:tcPr>
          <w:p w:rsidR="003A48E2" w:rsidRDefault="003A48E2" w:rsidP="00EC3773">
            <w:r>
              <w:t>Yes</w:t>
            </w:r>
          </w:p>
        </w:tc>
        <w:tc>
          <w:tcPr>
            <w:tcW w:w="270" w:type="dxa"/>
            <w:shd w:val="clear" w:color="auto" w:fill="B4C6E7" w:themeFill="accent5" w:themeFillTint="66"/>
          </w:tcPr>
          <w:p w:rsidR="003A48E2" w:rsidRDefault="003A48E2" w:rsidP="00EC3773"/>
        </w:tc>
        <w:tc>
          <w:tcPr>
            <w:tcW w:w="1080" w:type="dxa"/>
          </w:tcPr>
          <w:p w:rsidR="003A48E2" w:rsidRDefault="003A48E2" w:rsidP="00EC3773">
            <w:r>
              <w:t>No</w:t>
            </w:r>
          </w:p>
        </w:tc>
      </w:tr>
    </w:tbl>
    <w:p w:rsidR="003A48E2" w:rsidRDefault="003A48E2" w:rsidP="00EC3773"/>
    <w:p w:rsidR="003A48E2" w:rsidRDefault="003A48E2" w:rsidP="00EC3773">
      <w:pPr>
        <w:rPr>
          <w:b/>
        </w:rPr>
      </w:pPr>
      <w:r w:rsidRPr="00C041ED">
        <w:rPr>
          <w:b/>
        </w:rPr>
        <w:t>Section 1: Student and Author Data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835"/>
      </w:tblGrid>
      <w:tr w:rsidR="003A48E2" w:rsidTr="002F7888">
        <w:tc>
          <w:tcPr>
            <w:tcW w:w="2155" w:type="dxa"/>
          </w:tcPr>
          <w:p w:rsidR="003A48E2" w:rsidRDefault="003A48E2" w:rsidP="00EC3773">
            <w:r>
              <w:t>Applicant’s Name:</w:t>
            </w:r>
          </w:p>
        </w:tc>
        <w:tc>
          <w:tcPr>
            <w:tcW w:w="7835" w:type="dxa"/>
            <w:shd w:val="clear" w:color="auto" w:fill="D9E2F3" w:themeFill="accent5" w:themeFillTint="33"/>
          </w:tcPr>
          <w:p w:rsidR="003A48E2" w:rsidRDefault="003A48E2" w:rsidP="00EC3773"/>
        </w:tc>
      </w:tr>
      <w:tr w:rsidR="00DC2DF8" w:rsidTr="002F7888">
        <w:tc>
          <w:tcPr>
            <w:tcW w:w="2155" w:type="dxa"/>
          </w:tcPr>
          <w:p w:rsidR="00DC2DF8" w:rsidRDefault="00DC2DF8" w:rsidP="00EC3773"/>
        </w:tc>
        <w:tc>
          <w:tcPr>
            <w:tcW w:w="7835" w:type="dxa"/>
            <w:shd w:val="clear" w:color="auto" w:fill="FFFFFF" w:themeFill="background1"/>
          </w:tcPr>
          <w:p w:rsidR="00DC2DF8" w:rsidRDefault="00DC2DF8" w:rsidP="00EC3773"/>
        </w:tc>
      </w:tr>
      <w:tr w:rsidR="003A48E2" w:rsidTr="002F7888">
        <w:tc>
          <w:tcPr>
            <w:tcW w:w="2155" w:type="dxa"/>
          </w:tcPr>
          <w:p w:rsidR="003A48E2" w:rsidRDefault="00EB35D3" w:rsidP="00EC3773">
            <w:r>
              <w:t>AAMC ERAS ID</w:t>
            </w:r>
            <w:bookmarkStart w:id="0" w:name="_GoBack"/>
            <w:bookmarkEnd w:id="0"/>
            <w:r w:rsidR="003A48E2">
              <w:t xml:space="preserve"> no.</w:t>
            </w:r>
          </w:p>
        </w:tc>
        <w:tc>
          <w:tcPr>
            <w:tcW w:w="7835" w:type="dxa"/>
            <w:shd w:val="clear" w:color="auto" w:fill="D9E2F3" w:themeFill="accent5" w:themeFillTint="33"/>
          </w:tcPr>
          <w:p w:rsidR="003A48E2" w:rsidRDefault="003A48E2" w:rsidP="00EC3773"/>
        </w:tc>
      </w:tr>
    </w:tbl>
    <w:p w:rsidR="00181162" w:rsidRDefault="00181162" w:rsidP="00EC3773"/>
    <w:p w:rsidR="003A48E2" w:rsidRDefault="003A48E2" w:rsidP="00EC3773">
      <w:r w:rsidRPr="00C041ED">
        <w:rPr>
          <w:b/>
        </w:rPr>
        <w:t>Reference Provided by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"/>
        <w:gridCol w:w="810"/>
        <w:gridCol w:w="180"/>
        <w:gridCol w:w="610"/>
        <w:gridCol w:w="241"/>
        <w:gridCol w:w="769"/>
        <w:gridCol w:w="236"/>
        <w:gridCol w:w="624"/>
        <w:gridCol w:w="236"/>
        <w:gridCol w:w="794"/>
        <w:gridCol w:w="90"/>
        <w:gridCol w:w="176"/>
        <w:gridCol w:w="545"/>
        <w:gridCol w:w="29"/>
        <w:gridCol w:w="240"/>
        <w:gridCol w:w="360"/>
        <w:gridCol w:w="270"/>
        <w:gridCol w:w="990"/>
        <w:gridCol w:w="10"/>
        <w:gridCol w:w="317"/>
        <w:gridCol w:w="2193"/>
      </w:tblGrid>
      <w:tr w:rsidR="00181162" w:rsidTr="00E917A3"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162" w:rsidRDefault="00181162" w:rsidP="00EC3773">
            <w:r>
              <w:t>Name:</w:t>
            </w:r>
          </w:p>
        </w:tc>
        <w:tc>
          <w:tcPr>
            <w:tcW w:w="89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181162" w:rsidRDefault="00181162" w:rsidP="00EC3773"/>
        </w:tc>
      </w:tr>
      <w:tr w:rsidR="003A48E2" w:rsidTr="00E917A3"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  <w:tc>
          <w:tcPr>
            <w:tcW w:w="22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</w:tr>
      <w:tr w:rsidR="00181162" w:rsidTr="00E917A3"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1162" w:rsidRDefault="00181162" w:rsidP="00EC3773">
            <w:r>
              <w:t>Degree and Title:</w:t>
            </w:r>
          </w:p>
        </w:tc>
        <w:tc>
          <w:tcPr>
            <w:tcW w:w="81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181162" w:rsidRDefault="00181162" w:rsidP="00EC3773"/>
        </w:tc>
      </w:tr>
      <w:tr w:rsidR="003A48E2" w:rsidTr="00E917A3"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  <w:tc>
          <w:tcPr>
            <w:tcW w:w="22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</w:tr>
      <w:tr w:rsidR="00DC2DF8" w:rsidTr="00E917A3"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2DF8" w:rsidRDefault="00DC2DF8" w:rsidP="00EC3773">
            <w:r>
              <w:t>Specialty area of practice:</w:t>
            </w:r>
          </w:p>
        </w:tc>
        <w:tc>
          <w:tcPr>
            <w:tcW w:w="71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DC2DF8" w:rsidRDefault="00DC2DF8" w:rsidP="00EC3773"/>
        </w:tc>
      </w:tr>
      <w:tr w:rsidR="003A48E2" w:rsidTr="00E917A3"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  <w:tc>
          <w:tcPr>
            <w:tcW w:w="22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</w:tr>
      <w:tr w:rsidR="00181162" w:rsidTr="00E917A3"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1162" w:rsidRDefault="00181162" w:rsidP="00EC3773">
            <w:r>
              <w:t>Contact phone: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181162" w:rsidRDefault="00181162" w:rsidP="00EC3773"/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162" w:rsidRDefault="00181162" w:rsidP="00EC3773">
            <w:r>
              <w:t>Email:</w:t>
            </w: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181162" w:rsidRDefault="00181162" w:rsidP="00EC3773"/>
        </w:tc>
      </w:tr>
      <w:tr w:rsidR="003A48E2" w:rsidTr="00E917A3"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  <w:tc>
          <w:tcPr>
            <w:tcW w:w="22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3A48E2" w:rsidRDefault="003A48E2" w:rsidP="00EC3773"/>
        </w:tc>
      </w:tr>
      <w:tr w:rsidR="00181162" w:rsidTr="00E917A3"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1162" w:rsidRDefault="00181162" w:rsidP="00EC3773">
            <w:r>
              <w:t>Institution:</w:t>
            </w:r>
          </w:p>
        </w:tc>
        <w:tc>
          <w:tcPr>
            <w:tcW w:w="87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181162" w:rsidRDefault="00181162" w:rsidP="00EC3773"/>
        </w:tc>
      </w:tr>
      <w:tr w:rsidR="00DC2DF8" w:rsidTr="00E917A3"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2DF8" w:rsidRDefault="00DC2DF8" w:rsidP="00EC3773"/>
        </w:tc>
        <w:tc>
          <w:tcPr>
            <w:tcW w:w="71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C2DF8" w:rsidRDefault="00DC2DF8" w:rsidP="00EC3773"/>
        </w:tc>
      </w:tr>
      <w:tr w:rsidR="00181162" w:rsidTr="00E917A3"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1162" w:rsidRDefault="00181162" w:rsidP="00EC3773">
            <w:r>
              <w:t>Years of experience teaching: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1162" w:rsidRDefault="00181162" w:rsidP="00EC3773">
            <w:r>
              <w:t>Medical students: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181162" w:rsidRDefault="00181162" w:rsidP="00EC3773"/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1162" w:rsidRDefault="00181162" w:rsidP="00EC3773">
            <w:r>
              <w:t>Residents: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181162" w:rsidRDefault="00181162" w:rsidP="00EC3773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1162" w:rsidRDefault="00181162" w:rsidP="00EC3773">
            <w:r>
              <w:t>Fellows: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181162" w:rsidRDefault="00181162" w:rsidP="00EC3773"/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1162" w:rsidRDefault="00181162" w:rsidP="00EC3773"/>
        </w:tc>
      </w:tr>
      <w:tr w:rsidR="00DC2DF8" w:rsidTr="00E917A3"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2DF8" w:rsidRDefault="00DC2DF8" w:rsidP="00EC3773"/>
        </w:tc>
        <w:tc>
          <w:tcPr>
            <w:tcW w:w="71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C2DF8" w:rsidRDefault="00DC2DF8" w:rsidP="00EC3773"/>
        </w:tc>
      </w:tr>
      <w:tr w:rsidR="00181162" w:rsidTr="00E917A3">
        <w:tc>
          <w:tcPr>
            <w:tcW w:w="999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81162" w:rsidRDefault="00181162" w:rsidP="00EC3773">
            <w:r>
              <w:t>Number of medical students you assess/evaluate per year:</w:t>
            </w:r>
          </w:p>
        </w:tc>
      </w:tr>
      <w:tr w:rsidR="00181162" w:rsidTr="00E917A3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181162" w:rsidRDefault="00181162" w:rsidP="00EC3773"/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1162" w:rsidRDefault="00181162" w:rsidP="00EC3773">
            <w:r>
              <w:t>0-5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181162" w:rsidRDefault="00181162" w:rsidP="00EC3773"/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1162" w:rsidRDefault="00181162" w:rsidP="00EC3773">
            <w:r>
              <w:t>6-20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181162" w:rsidRDefault="00181162" w:rsidP="00EC3773"/>
        </w:tc>
        <w:tc>
          <w:tcPr>
            <w:tcW w:w="16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1162" w:rsidRDefault="00181162" w:rsidP="00EC3773">
            <w:r>
              <w:t>21-50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181162" w:rsidRDefault="00181162" w:rsidP="00EC3773"/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1162" w:rsidRDefault="00181162" w:rsidP="00EC3773">
            <w:r>
              <w:t>51-100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181162" w:rsidRDefault="00181162" w:rsidP="00EC3773"/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181162" w:rsidRDefault="00181162" w:rsidP="00EC3773">
            <w:r>
              <w:t>&gt;100</w:t>
            </w:r>
          </w:p>
        </w:tc>
      </w:tr>
    </w:tbl>
    <w:p w:rsidR="003A48E2" w:rsidRDefault="003A48E2" w:rsidP="00EC377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5945"/>
      </w:tblGrid>
      <w:tr w:rsidR="004229E4" w:rsidTr="00E917A3">
        <w:tc>
          <w:tcPr>
            <w:tcW w:w="4045" w:type="dxa"/>
          </w:tcPr>
          <w:p w:rsidR="004229E4" w:rsidRPr="004229E4" w:rsidRDefault="004229E4" w:rsidP="00EC3773">
            <w:pPr>
              <w:rPr>
                <w:b/>
              </w:rPr>
            </w:pPr>
            <w:r w:rsidRPr="004229E4">
              <w:rPr>
                <w:b/>
              </w:rPr>
              <w:t>How long have you known the applicant?</w:t>
            </w:r>
          </w:p>
        </w:tc>
        <w:tc>
          <w:tcPr>
            <w:tcW w:w="5945" w:type="dxa"/>
            <w:shd w:val="clear" w:color="auto" w:fill="D9E2F3" w:themeFill="accent5" w:themeFillTint="33"/>
          </w:tcPr>
          <w:p w:rsidR="004229E4" w:rsidRDefault="004229E4" w:rsidP="00EC3773"/>
        </w:tc>
      </w:tr>
    </w:tbl>
    <w:p w:rsidR="004229E4" w:rsidRDefault="004229E4" w:rsidP="00EC3773">
      <w:pPr>
        <w:rPr>
          <w:b/>
        </w:rPr>
      </w:pPr>
      <w:r w:rsidRPr="004229E4">
        <w:rPr>
          <w:b/>
        </w:rPr>
        <w:t>Nature of contact with the applicant: (check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"/>
        <w:gridCol w:w="995"/>
        <w:gridCol w:w="1885"/>
        <w:gridCol w:w="270"/>
        <w:gridCol w:w="635"/>
        <w:gridCol w:w="270"/>
        <w:gridCol w:w="446"/>
        <w:gridCol w:w="274"/>
        <w:gridCol w:w="299"/>
        <w:gridCol w:w="6"/>
        <w:gridCol w:w="230"/>
        <w:gridCol w:w="886"/>
        <w:gridCol w:w="270"/>
        <w:gridCol w:w="1623"/>
        <w:gridCol w:w="270"/>
        <w:gridCol w:w="1366"/>
      </w:tblGrid>
      <w:tr w:rsidR="00601703" w:rsidTr="00E917A3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4229E4" w:rsidRDefault="004229E4" w:rsidP="00EC3773"/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>
            <w:r>
              <w:t>Direct Clinical Contact: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4229E4" w:rsidRDefault="004229E4" w:rsidP="00EC3773"/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>
            <w:r>
              <w:t>0-20 hours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4229E4" w:rsidRDefault="004229E4" w:rsidP="00EC3773"/>
        </w:tc>
        <w:tc>
          <w:tcPr>
            <w:tcW w:w="1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>
            <w:r>
              <w:t>21-40 hours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4229E4" w:rsidRDefault="004229E4" w:rsidP="00EC3773"/>
        </w:tc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>
            <w:r>
              <w:t>&gt;40 hours</w:t>
            </w:r>
          </w:p>
        </w:tc>
      </w:tr>
      <w:tr w:rsidR="004229E4" w:rsidTr="00E917A3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229E4" w:rsidRDefault="004229E4" w:rsidP="00EC3773"/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1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</w:tr>
      <w:tr w:rsidR="00601703" w:rsidTr="00E917A3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4229E4" w:rsidRDefault="004229E4" w:rsidP="00EC3773"/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>
            <w:r>
              <w:t>Direct Research Contact: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4229E4" w:rsidRDefault="004229E4" w:rsidP="00EC3773"/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>
            <w:r>
              <w:t>0-20 hours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4229E4" w:rsidRDefault="004229E4" w:rsidP="00EC3773"/>
        </w:tc>
        <w:tc>
          <w:tcPr>
            <w:tcW w:w="1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>
            <w:r>
              <w:t>21-40 hours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4229E4" w:rsidRDefault="004229E4" w:rsidP="00EC3773"/>
        </w:tc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>
            <w:r>
              <w:t>&gt;40 hours</w:t>
            </w:r>
          </w:p>
        </w:tc>
      </w:tr>
      <w:tr w:rsidR="004229E4" w:rsidTr="00E917A3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229E4" w:rsidRDefault="004229E4" w:rsidP="00EC3773"/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1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</w:tr>
      <w:tr w:rsidR="00A56E87" w:rsidTr="00E917A3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A56E87" w:rsidRDefault="00A56E87" w:rsidP="00EC3773"/>
        </w:tc>
        <w:tc>
          <w:tcPr>
            <w:tcW w:w="3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56E87" w:rsidRDefault="00A56E87" w:rsidP="00EC3773">
            <w:r>
              <w:t>Radiology Residency Program Director: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A56E87" w:rsidRDefault="00A56E87" w:rsidP="00EC3773"/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56E87" w:rsidRDefault="00A56E87" w:rsidP="00EC3773">
            <w:r>
              <w:t>years,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A56E87" w:rsidRDefault="00A56E87" w:rsidP="00EC3773"/>
        </w:tc>
        <w:tc>
          <w:tcPr>
            <w:tcW w:w="2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56E87" w:rsidRDefault="00A56E87" w:rsidP="00EC3773">
            <w:r>
              <w:t>Associate Program Director: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A56E87" w:rsidRDefault="00A56E87" w:rsidP="00EC3773"/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56E87" w:rsidRDefault="00A56E87" w:rsidP="00EC3773">
            <w:r>
              <w:t>years</w:t>
            </w:r>
          </w:p>
        </w:tc>
      </w:tr>
      <w:tr w:rsidR="004229E4" w:rsidTr="00E917A3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229E4" w:rsidRDefault="004229E4" w:rsidP="00EC3773"/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1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</w:tr>
      <w:tr w:rsidR="007E21EC" w:rsidTr="00E917A3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7E21EC" w:rsidRDefault="007E21EC" w:rsidP="00EC3773"/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1EC" w:rsidRDefault="007E21EC" w:rsidP="00EC3773">
            <w:r>
              <w:t>Radiology clerkship director: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7E21EC" w:rsidRDefault="007E21EC" w:rsidP="00EC3773"/>
        </w:tc>
        <w:tc>
          <w:tcPr>
            <w:tcW w:w="657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E21EC" w:rsidRDefault="007E21EC" w:rsidP="00EC3773">
            <w:r>
              <w:t>years</w:t>
            </w:r>
          </w:p>
        </w:tc>
      </w:tr>
      <w:tr w:rsidR="004229E4" w:rsidTr="00E917A3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229E4" w:rsidRDefault="004229E4" w:rsidP="00EC3773"/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1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29E4" w:rsidRDefault="004229E4" w:rsidP="00EC3773"/>
        </w:tc>
      </w:tr>
      <w:tr w:rsidR="007E21EC" w:rsidTr="00E917A3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7E21EC" w:rsidRDefault="007E21EC" w:rsidP="00EC3773"/>
        </w:tc>
        <w:tc>
          <w:tcPr>
            <w:tcW w:w="47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E21EC" w:rsidRDefault="007E21EC" w:rsidP="00EC3773">
            <w:r>
              <w:t>Medical student course director, title of course(s):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7E21EC" w:rsidRDefault="007E21EC" w:rsidP="00EC3773"/>
        </w:tc>
        <w:tc>
          <w:tcPr>
            <w:tcW w:w="46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21EC" w:rsidRDefault="00D10F92" w:rsidP="00EC3773">
            <w:r>
              <w:t>years</w:t>
            </w:r>
          </w:p>
        </w:tc>
      </w:tr>
      <w:tr w:rsidR="00601703" w:rsidTr="00E917A3">
        <w:tc>
          <w:tcPr>
            <w:tcW w:w="99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01703" w:rsidRDefault="00601703" w:rsidP="00EC3773"/>
        </w:tc>
      </w:tr>
      <w:tr w:rsidR="00601703" w:rsidTr="00E917A3">
        <w:tc>
          <w:tcPr>
            <w:tcW w:w="99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601703" w:rsidRDefault="00601703" w:rsidP="00EC3773"/>
        </w:tc>
      </w:tr>
      <w:tr w:rsidR="00601703" w:rsidTr="00E917A3">
        <w:tc>
          <w:tcPr>
            <w:tcW w:w="99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01703" w:rsidRDefault="00601703" w:rsidP="00EC3773">
            <w:pPr>
              <w:tabs>
                <w:tab w:val="left" w:pos="3315"/>
              </w:tabs>
            </w:pPr>
          </w:p>
        </w:tc>
      </w:tr>
      <w:tr w:rsidR="00601703" w:rsidTr="00E917A3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601703" w:rsidRDefault="00601703" w:rsidP="00EC3773"/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01703" w:rsidRDefault="00601703" w:rsidP="00EC3773">
            <w:r>
              <w:t>Other</w:t>
            </w:r>
          </w:p>
        </w:tc>
        <w:tc>
          <w:tcPr>
            <w:tcW w:w="87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601703" w:rsidRDefault="00601703" w:rsidP="00EC3773"/>
        </w:tc>
      </w:tr>
    </w:tbl>
    <w:p w:rsidR="0013794E" w:rsidRDefault="0013794E" w:rsidP="00EC3773">
      <w:pPr>
        <w:rPr>
          <w:b/>
        </w:rPr>
      </w:pPr>
    </w:p>
    <w:p w:rsidR="0013794E" w:rsidRDefault="0013794E" w:rsidP="00EC3773">
      <w:pPr>
        <w:rPr>
          <w:b/>
        </w:rPr>
      </w:pPr>
    </w:p>
    <w:p w:rsidR="0013794E" w:rsidRDefault="0013794E" w:rsidP="00EC3773">
      <w:pPr>
        <w:tabs>
          <w:tab w:val="left" w:pos="2535"/>
        </w:tabs>
        <w:rPr>
          <w:b/>
        </w:rPr>
      </w:pPr>
    </w:p>
    <w:p w:rsidR="004140B9" w:rsidRDefault="004140B9" w:rsidP="00EC3773">
      <w:pPr>
        <w:rPr>
          <w:b/>
        </w:rPr>
      </w:pPr>
    </w:p>
    <w:p w:rsidR="004A193B" w:rsidRDefault="00601703" w:rsidP="00EC3773">
      <w:pPr>
        <w:rPr>
          <w:b/>
        </w:rPr>
      </w:pPr>
      <w:r w:rsidRPr="00E4308E">
        <w:rPr>
          <w:b/>
        </w:rPr>
        <w:t>Section 2: Applicant’s actions and traits demonstrated routinely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3960"/>
        <w:gridCol w:w="270"/>
        <w:gridCol w:w="2880"/>
        <w:gridCol w:w="270"/>
        <w:gridCol w:w="2785"/>
      </w:tblGrid>
      <w:tr w:rsidR="00940DF9" w:rsidTr="002F7888">
        <w:tc>
          <w:tcPr>
            <w:tcW w:w="3960" w:type="dxa"/>
          </w:tcPr>
          <w:p w:rsidR="00940DF9" w:rsidRDefault="00940DF9" w:rsidP="00EC3773">
            <w:r>
              <w:t>Indicate if you are comparing to:</w:t>
            </w:r>
          </w:p>
        </w:tc>
        <w:tc>
          <w:tcPr>
            <w:tcW w:w="270" w:type="dxa"/>
            <w:shd w:val="clear" w:color="auto" w:fill="DEEAF6" w:themeFill="accent1" w:themeFillTint="33"/>
          </w:tcPr>
          <w:p w:rsidR="00940DF9" w:rsidRDefault="00940DF9" w:rsidP="00EC3773"/>
        </w:tc>
        <w:tc>
          <w:tcPr>
            <w:tcW w:w="2880" w:type="dxa"/>
          </w:tcPr>
          <w:p w:rsidR="00940DF9" w:rsidRDefault="00940DF9" w:rsidP="00EC3773">
            <w:r>
              <w:t>All medical students</w:t>
            </w:r>
          </w:p>
        </w:tc>
        <w:tc>
          <w:tcPr>
            <w:tcW w:w="270" w:type="dxa"/>
            <w:shd w:val="clear" w:color="auto" w:fill="DEEAF6" w:themeFill="accent1" w:themeFillTint="33"/>
          </w:tcPr>
          <w:p w:rsidR="00940DF9" w:rsidRDefault="00940DF9" w:rsidP="00EC3773"/>
        </w:tc>
        <w:tc>
          <w:tcPr>
            <w:tcW w:w="2785" w:type="dxa"/>
          </w:tcPr>
          <w:p w:rsidR="00940DF9" w:rsidRDefault="00940DF9" w:rsidP="00EC3773">
            <w:r>
              <w:t>Students in the last 5 years</w:t>
            </w:r>
          </w:p>
        </w:tc>
      </w:tr>
    </w:tbl>
    <w:p w:rsidR="00325245" w:rsidRDefault="00601703" w:rsidP="00EC3773">
      <w:pPr>
        <w:rPr>
          <w:i/>
        </w:rPr>
      </w:pPr>
      <w:r w:rsidRPr="005E554D">
        <w:rPr>
          <w:i/>
        </w:rPr>
        <w:t>Indicate the applicant’s rating with an “X” on the scales below</w:t>
      </w:r>
      <w:r w:rsidR="00A4655B">
        <w:rPr>
          <w:i/>
        </w:rPr>
        <w:t xml:space="preserve"> relative to </w:t>
      </w:r>
      <w:r w:rsidR="00C57525">
        <w:rPr>
          <w:i/>
        </w:rPr>
        <w:t xml:space="preserve">the </w:t>
      </w:r>
      <w:r w:rsidR="00A4655B">
        <w:rPr>
          <w:i/>
        </w:rPr>
        <w:t xml:space="preserve">students </w:t>
      </w:r>
      <w:r w:rsidR="00C57525">
        <w:rPr>
          <w:i/>
        </w:rPr>
        <w:t xml:space="preserve">that </w:t>
      </w:r>
      <w:r w:rsidR="00A4655B">
        <w:rPr>
          <w:i/>
        </w:rPr>
        <w:t xml:space="preserve">you have taught </w:t>
      </w:r>
      <w:r w:rsidR="008C5237">
        <w:rPr>
          <w:i/>
        </w:rPr>
        <w:t xml:space="preserve">                </w:t>
      </w:r>
      <w:r w:rsidR="00A4655B">
        <w:rPr>
          <w:i/>
        </w:rPr>
        <w:t>(e.g.</w:t>
      </w:r>
      <w:r w:rsidR="00383053">
        <w:rPr>
          <w:i/>
        </w:rPr>
        <w:t xml:space="preserve"> </w:t>
      </w:r>
      <w:r w:rsidR="00A4655B">
        <w:rPr>
          <w:i/>
        </w:rPr>
        <w:t>In bott</w:t>
      </w:r>
      <w:r w:rsidR="007446D6">
        <w:rPr>
          <w:i/>
        </w:rPr>
        <w:t>om 10th percentile to the top 9</w:t>
      </w:r>
      <w:r w:rsidR="0059216E">
        <w:rPr>
          <w:i/>
        </w:rPr>
        <w:t>1</w:t>
      </w:r>
      <w:r w:rsidR="007446D6">
        <w:rPr>
          <w:i/>
        </w:rPr>
        <w:t xml:space="preserve"> – 100</w:t>
      </w:r>
      <w:r w:rsidR="0059216E" w:rsidRPr="0059216E">
        <w:rPr>
          <w:i/>
          <w:vertAlign w:val="superscript"/>
        </w:rPr>
        <w:t>th</w:t>
      </w:r>
      <w:r w:rsidR="0059216E">
        <w:rPr>
          <w:i/>
        </w:rPr>
        <w:t xml:space="preserve"> </w:t>
      </w:r>
      <w:r w:rsidR="007446D6">
        <w:rPr>
          <w:i/>
        </w:rPr>
        <w:t xml:space="preserve"> percentile, or type in a specific percentile in the range box.</w:t>
      </w:r>
      <w:r w:rsidR="0059216E">
        <w:rPr>
          <w:i/>
        </w:rPr>
        <w:t>)</w:t>
      </w:r>
    </w:p>
    <w:p w:rsidR="00475268" w:rsidRDefault="00475268" w:rsidP="00EC3773">
      <w:pPr>
        <w:rPr>
          <w:i/>
        </w:rPr>
      </w:pPr>
      <w:r>
        <w:t>Provide concrete examples in the narrative section for ratings in the top 91-100</w:t>
      </w:r>
      <w:r w:rsidRPr="009D3CC6">
        <w:rPr>
          <w:vertAlign w:val="superscript"/>
        </w:rPr>
        <w:t>th</w:t>
      </w:r>
      <w:r>
        <w:t xml:space="preserve"> percentile.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06"/>
        <w:gridCol w:w="916"/>
        <w:gridCol w:w="916"/>
        <w:gridCol w:w="916"/>
        <w:gridCol w:w="916"/>
        <w:gridCol w:w="915"/>
        <w:gridCol w:w="915"/>
        <w:gridCol w:w="915"/>
        <w:gridCol w:w="915"/>
        <w:gridCol w:w="915"/>
        <w:gridCol w:w="915"/>
      </w:tblGrid>
      <w:tr w:rsidR="00C66443" w:rsidTr="002F7888">
        <w:tc>
          <w:tcPr>
            <w:tcW w:w="10160" w:type="dxa"/>
            <w:gridSpan w:val="11"/>
            <w:tcBorders>
              <w:top w:val="nil"/>
              <w:left w:val="nil"/>
              <w:right w:val="nil"/>
            </w:tcBorders>
          </w:tcPr>
          <w:p w:rsidR="00C66443" w:rsidRPr="00C66443" w:rsidRDefault="00C66443" w:rsidP="00EC3773">
            <w:r>
              <w:t>Communicates effectively</w:t>
            </w:r>
          </w:p>
        </w:tc>
      </w:tr>
      <w:tr w:rsidR="0013794E" w:rsidTr="0059216E">
        <w:tc>
          <w:tcPr>
            <w:tcW w:w="1006" w:type="dxa"/>
          </w:tcPr>
          <w:p w:rsidR="0013794E" w:rsidRDefault="0013794E" w:rsidP="00EC3773">
            <w:r>
              <w:t>0-10%</w:t>
            </w:r>
            <w:r w:rsidR="0059216E">
              <w:t>ile</w:t>
            </w:r>
          </w:p>
          <w:p w:rsidR="0013794E" w:rsidRDefault="0013794E" w:rsidP="00EC3773">
            <w:r>
              <w:t>lowest</w:t>
            </w:r>
          </w:p>
        </w:tc>
        <w:tc>
          <w:tcPr>
            <w:tcW w:w="916" w:type="dxa"/>
          </w:tcPr>
          <w:p w:rsidR="0013794E" w:rsidRDefault="00B23781" w:rsidP="0059216E">
            <w:r>
              <w:t xml:space="preserve"> </w:t>
            </w:r>
            <w:r w:rsidR="0013794E">
              <w:t>11-20</w:t>
            </w:r>
          </w:p>
        </w:tc>
        <w:tc>
          <w:tcPr>
            <w:tcW w:w="916" w:type="dxa"/>
          </w:tcPr>
          <w:p w:rsidR="0013794E" w:rsidRDefault="00B23781" w:rsidP="0059216E">
            <w:r>
              <w:t xml:space="preserve"> </w:t>
            </w:r>
            <w:r w:rsidR="0013794E">
              <w:t>21-30</w:t>
            </w:r>
          </w:p>
        </w:tc>
        <w:tc>
          <w:tcPr>
            <w:tcW w:w="916" w:type="dxa"/>
          </w:tcPr>
          <w:p w:rsidR="0013794E" w:rsidRDefault="00B23781" w:rsidP="0059216E">
            <w:r>
              <w:t xml:space="preserve"> </w:t>
            </w:r>
            <w:r w:rsidR="0013794E">
              <w:t>31-40</w:t>
            </w:r>
          </w:p>
        </w:tc>
        <w:tc>
          <w:tcPr>
            <w:tcW w:w="916" w:type="dxa"/>
          </w:tcPr>
          <w:p w:rsidR="0013794E" w:rsidRDefault="00B23781" w:rsidP="0059216E">
            <w:r>
              <w:t xml:space="preserve"> </w:t>
            </w:r>
            <w:r w:rsidR="0013794E">
              <w:t>41-50</w:t>
            </w:r>
          </w:p>
        </w:tc>
        <w:tc>
          <w:tcPr>
            <w:tcW w:w="915" w:type="dxa"/>
          </w:tcPr>
          <w:p w:rsidR="0013794E" w:rsidRDefault="00B23781" w:rsidP="0059216E">
            <w:r>
              <w:t xml:space="preserve"> </w:t>
            </w:r>
            <w:r w:rsidR="0013794E">
              <w:t>51-60</w:t>
            </w:r>
          </w:p>
        </w:tc>
        <w:tc>
          <w:tcPr>
            <w:tcW w:w="915" w:type="dxa"/>
          </w:tcPr>
          <w:p w:rsidR="0013794E" w:rsidRDefault="00B23781" w:rsidP="0059216E">
            <w:r>
              <w:t xml:space="preserve"> </w:t>
            </w:r>
            <w:r w:rsidR="0013794E">
              <w:t>61-70</w:t>
            </w:r>
          </w:p>
        </w:tc>
        <w:tc>
          <w:tcPr>
            <w:tcW w:w="915" w:type="dxa"/>
          </w:tcPr>
          <w:p w:rsidR="0013794E" w:rsidRDefault="00B23781" w:rsidP="0059216E">
            <w:r>
              <w:t xml:space="preserve"> </w:t>
            </w:r>
            <w:r w:rsidR="0013794E">
              <w:t>71-80</w:t>
            </w:r>
          </w:p>
        </w:tc>
        <w:tc>
          <w:tcPr>
            <w:tcW w:w="915" w:type="dxa"/>
          </w:tcPr>
          <w:p w:rsidR="0013794E" w:rsidRDefault="00B23781" w:rsidP="0059216E">
            <w:r>
              <w:t xml:space="preserve"> </w:t>
            </w:r>
            <w:r w:rsidR="0013794E">
              <w:t>81-90</w:t>
            </w:r>
          </w:p>
        </w:tc>
        <w:tc>
          <w:tcPr>
            <w:tcW w:w="915" w:type="dxa"/>
          </w:tcPr>
          <w:p w:rsidR="0013794E" w:rsidRDefault="0013794E" w:rsidP="0059216E">
            <w:r>
              <w:t>91-100</w:t>
            </w:r>
            <w:r w:rsidR="0059216E">
              <w:t xml:space="preserve"> highest</w:t>
            </w:r>
          </w:p>
        </w:tc>
        <w:tc>
          <w:tcPr>
            <w:tcW w:w="915" w:type="dxa"/>
          </w:tcPr>
          <w:p w:rsidR="0013794E" w:rsidRPr="00B23781" w:rsidRDefault="0013794E" w:rsidP="00EC3773">
            <w:pPr>
              <w:rPr>
                <w:sz w:val="20"/>
                <w:szCs w:val="20"/>
              </w:rPr>
            </w:pPr>
            <w:r w:rsidRPr="00B23781">
              <w:rPr>
                <w:sz w:val="20"/>
                <w:szCs w:val="20"/>
              </w:rPr>
              <w:t>Cannot assess</w:t>
            </w:r>
          </w:p>
        </w:tc>
      </w:tr>
      <w:tr w:rsidR="0013794E" w:rsidTr="0059216E">
        <w:trPr>
          <w:trHeight w:val="215"/>
        </w:trPr>
        <w:tc>
          <w:tcPr>
            <w:tcW w:w="100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</w:tr>
      <w:tr w:rsidR="0013794E" w:rsidTr="002F7888">
        <w:trPr>
          <w:trHeight w:val="197"/>
        </w:trPr>
        <w:tc>
          <w:tcPr>
            <w:tcW w:w="10160" w:type="dxa"/>
            <w:gridSpan w:val="11"/>
            <w:tcBorders>
              <w:left w:val="nil"/>
              <w:bottom w:val="nil"/>
              <w:right w:val="nil"/>
            </w:tcBorders>
          </w:tcPr>
          <w:p w:rsidR="0013794E" w:rsidRDefault="0013794E" w:rsidP="00EC3773">
            <w:pPr>
              <w:rPr>
                <w:b/>
              </w:rPr>
            </w:pPr>
          </w:p>
        </w:tc>
      </w:tr>
      <w:tr w:rsidR="0013794E" w:rsidTr="002F7888">
        <w:tc>
          <w:tcPr>
            <w:tcW w:w="10160" w:type="dxa"/>
            <w:gridSpan w:val="11"/>
            <w:tcBorders>
              <w:top w:val="nil"/>
              <w:left w:val="nil"/>
              <w:right w:val="nil"/>
            </w:tcBorders>
          </w:tcPr>
          <w:p w:rsidR="0013794E" w:rsidRPr="00C66443" w:rsidRDefault="0013794E" w:rsidP="00EC3773">
            <w:r>
              <w:t>Demonstrates a strong work ethic</w:t>
            </w:r>
          </w:p>
        </w:tc>
      </w:tr>
      <w:tr w:rsidR="0013794E" w:rsidTr="002F7888">
        <w:tc>
          <w:tcPr>
            <w:tcW w:w="1006" w:type="dxa"/>
          </w:tcPr>
          <w:p w:rsidR="0013794E" w:rsidRDefault="0013794E" w:rsidP="00EC3773">
            <w:r>
              <w:t>0-10%</w:t>
            </w:r>
            <w:r w:rsidR="00D56769">
              <w:t>ile</w:t>
            </w:r>
          </w:p>
          <w:p w:rsidR="0013794E" w:rsidRDefault="0013794E" w:rsidP="00EC3773">
            <w:r>
              <w:t>lowest</w:t>
            </w:r>
          </w:p>
        </w:tc>
        <w:tc>
          <w:tcPr>
            <w:tcW w:w="916" w:type="dxa"/>
          </w:tcPr>
          <w:p w:rsidR="0013794E" w:rsidRDefault="00B23781" w:rsidP="0059216E">
            <w:r>
              <w:t xml:space="preserve"> </w:t>
            </w:r>
            <w:r w:rsidR="0013794E">
              <w:t>11-20</w:t>
            </w:r>
            <w:r w:rsidR="0059216E">
              <w:t xml:space="preserve"> </w:t>
            </w:r>
          </w:p>
        </w:tc>
        <w:tc>
          <w:tcPr>
            <w:tcW w:w="916" w:type="dxa"/>
          </w:tcPr>
          <w:p w:rsidR="0013794E" w:rsidRDefault="00B23781" w:rsidP="0059216E">
            <w:r>
              <w:t xml:space="preserve"> </w:t>
            </w:r>
            <w:r w:rsidR="0013794E">
              <w:t>21-30</w:t>
            </w:r>
            <w:r w:rsidR="0059216E">
              <w:t xml:space="preserve"> </w:t>
            </w:r>
          </w:p>
        </w:tc>
        <w:tc>
          <w:tcPr>
            <w:tcW w:w="916" w:type="dxa"/>
          </w:tcPr>
          <w:p w:rsidR="0013794E" w:rsidRDefault="00B23781" w:rsidP="0059216E">
            <w:r>
              <w:t xml:space="preserve"> </w:t>
            </w:r>
            <w:r w:rsidR="0013794E">
              <w:t>31-40</w:t>
            </w:r>
            <w:r w:rsidR="0059216E">
              <w:t xml:space="preserve"> </w:t>
            </w:r>
          </w:p>
        </w:tc>
        <w:tc>
          <w:tcPr>
            <w:tcW w:w="916" w:type="dxa"/>
          </w:tcPr>
          <w:p w:rsidR="0013794E" w:rsidRDefault="00B23781" w:rsidP="0059216E">
            <w:r>
              <w:t xml:space="preserve"> </w:t>
            </w:r>
            <w:r w:rsidR="0013794E">
              <w:t>41-50</w:t>
            </w:r>
            <w:r w:rsidR="0059216E">
              <w:t xml:space="preserve"> </w:t>
            </w:r>
          </w:p>
        </w:tc>
        <w:tc>
          <w:tcPr>
            <w:tcW w:w="915" w:type="dxa"/>
          </w:tcPr>
          <w:p w:rsidR="0013794E" w:rsidRDefault="00B23781" w:rsidP="0059216E">
            <w:r>
              <w:t xml:space="preserve"> </w:t>
            </w:r>
            <w:r w:rsidR="0013794E">
              <w:t>51-60</w:t>
            </w:r>
            <w:r w:rsidR="0059216E">
              <w:t xml:space="preserve"> </w:t>
            </w:r>
          </w:p>
        </w:tc>
        <w:tc>
          <w:tcPr>
            <w:tcW w:w="915" w:type="dxa"/>
          </w:tcPr>
          <w:p w:rsidR="0013794E" w:rsidRDefault="00B23781" w:rsidP="0059216E">
            <w:r>
              <w:t xml:space="preserve"> </w:t>
            </w:r>
            <w:r w:rsidR="0013794E">
              <w:t>61-70</w:t>
            </w:r>
            <w:r w:rsidR="0059216E">
              <w:t xml:space="preserve"> </w:t>
            </w:r>
          </w:p>
        </w:tc>
        <w:tc>
          <w:tcPr>
            <w:tcW w:w="915" w:type="dxa"/>
          </w:tcPr>
          <w:p w:rsidR="0013794E" w:rsidRDefault="00B23781" w:rsidP="0059216E">
            <w:r>
              <w:t xml:space="preserve"> </w:t>
            </w:r>
            <w:r w:rsidR="0013794E">
              <w:t>71-80</w:t>
            </w:r>
            <w:r w:rsidR="0059216E">
              <w:t xml:space="preserve"> </w:t>
            </w:r>
          </w:p>
        </w:tc>
        <w:tc>
          <w:tcPr>
            <w:tcW w:w="915" w:type="dxa"/>
          </w:tcPr>
          <w:p w:rsidR="0013794E" w:rsidRDefault="00B23781" w:rsidP="0059216E">
            <w:r>
              <w:t xml:space="preserve"> </w:t>
            </w:r>
            <w:r w:rsidR="0013794E">
              <w:t>81-90</w:t>
            </w:r>
            <w:r w:rsidR="0059216E">
              <w:t xml:space="preserve"> </w:t>
            </w:r>
          </w:p>
        </w:tc>
        <w:tc>
          <w:tcPr>
            <w:tcW w:w="915" w:type="dxa"/>
          </w:tcPr>
          <w:p w:rsidR="0013794E" w:rsidRDefault="0013794E" w:rsidP="0059216E">
            <w:r>
              <w:t>91-100</w:t>
            </w:r>
            <w:r w:rsidR="0059216E">
              <w:t xml:space="preserve">  highest</w:t>
            </w:r>
          </w:p>
        </w:tc>
        <w:tc>
          <w:tcPr>
            <w:tcW w:w="915" w:type="dxa"/>
          </w:tcPr>
          <w:p w:rsidR="0013794E" w:rsidRDefault="0013794E" w:rsidP="00EC3773">
            <w:r>
              <w:t>Cannot assess</w:t>
            </w:r>
          </w:p>
        </w:tc>
      </w:tr>
      <w:tr w:rsidR="0013794E" w:rsidTr="002F7888">
        <w:tc>
          <w:tcPr>
            <w:tcW w:w="100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</w:tr>
      <w:tr w:rsidR="0013794E" w:rsidTr="002F7888">
        <w:tc>
          <w:tcPr>
            <w:tcW w:w="10160" w:type="dxa"/>
            <w:gridSpan w:val="11"/>
            <w:tcBorders>
              <w:left w:val="nil"/>
              <w:bottom w:val="nil"/>
              <w:right w:val="nil"/>
            </w:tcBorders>
          </w:tcPr>
          <w:p w:rsidR="0013794E" w:rsidRDefault="0013794E" w:rsidP="00EC3773">
            <w:pPr>
              <w:rPr>
                <w:b/>
              </w:rPr>
            </w:pPr>
          </w:p>
        </w:tc>
      </w:tr>
      <w:tr w:rsidR="0013794E" w:rsidTr="002F7888">
        <w:tc>
          <w:tcPr>
            <w:tcW w:w="10160" w:type="dxa"/>
            <w:gridSpan w:val="11"/>
            <w:tcBorders>
              <w:top w:val="nil"/>
              <w:left w:val="nil"/>
              <w:right w:val="nil"/>
            </w:tcBorders>
          </w:tcPr>
          <w:p w:rsidR="0013794E" w:rsidRPr="00B46FA0" w:rsidRDefault="0013794E" w:rsidP="00EC3773">
            <w:r w:rsidRPr="00B46FA0">
              <w:t>Exhibits intellectual curiosity</w:t>
            </w:r>
          </w:p>
        </w:tc>
      </w:tr>
      <w:tr w:rsidR="0013794E" w:rsidTr="002F7888">
        <w:tc>
          <w:tcPr>
            <w:tcW w:w="1006" w:type="dxa"/>
          </w:tcPr>
          <w:p w:rsidR="0013794E" w:rsidRDefault="0013794E" w:rsidP="00EC3773">
            <w:r>
              <w:t>0-10%</w:t>
            </w:r>
            <w:r w:rsidR="00D56769">
              <w:t>ile</w:t>
            </w:r>
          </w:p>
          <w:p w:rsidR="0013794E" w:rsidRDefault="0013794E" w:rsidP="00EC3773">
            <w:r>
              <w:t>lowest</w:t>
            </w:r>
          </w:p>
        </w:tc>
        <w:tc>
          <w:tcPr>
            <w:tcW w:w="916" w:type="dxa"/>
          </w:tcPr>
          <w:p w:rsidR="0013794E" w:rsidRDefault="00B23781" w:rsidP="0059216E">
            <w:r>
              <w:t xml:space="preserve"> </w:t>
            </w:r>
            <w:r w:rsidR="0013794E">
              <w:t>11-20</w:t>
            </w:r>
            <w:r w:rsidR="0059216E">
              <w:t xml:space="preserve"> </w:t>
            </w:r>
          </w:p>
        </w:tc>
        <w:tc>
          <w:tcPr>
            <w:tcW w:w="916" w:type="dxa"/>
          </w:tcPr>
          <w:p w:rsidR="0013794E" w:rsidRDefault="00B23781" w:rsidP="0059216E">
            <w:r>
              <w:t xml:space="preserve"> </w:t>
            </w:r>
            <w:r w:rsidR="0013794E">
              <w:t>21-30</w:t>
            </w:r>
            <w:r w:rsidR="0059216E">
              <w:t xml:space="preserve"> </w:t>
            </w:r>
          </w:p>
        </w:tc>
        <w:tc>
          <w:tcPr>
            <w:tcW w:w="916" w:type="dxa"/>
          </w:tcPr>
          <w:p w:rsidR="0013794E" w:rsidRDefault="00B23781" w:rsidP="0059216E">
            <w:r>
              <w:t xml:space="preserve"> </w:t>
            </w:r>
            <w:r w:rsidR="0013794E">
              <w:t>31-40</w:t>
            </w:r>
            <w:r w:rsidR="0059216E">
              <w:t xml:space="preserve"> </w:t>
            </w:r>
          </w:p>
        </w:tc>
        <w:tc>
          <w:tcPr>
            <w:tcW w:w="916" w:type="dxa"/>
          </w:tcPr>
          <w:p w:rsidR="0013794E" w:rsidRDefault="00B23781" w:rsidP="0059216E">
            <w:r>
              <w:t xml:space="preserve"> </w:t>
            </w:r>
            <w:r w:rsidR="0013794E">
              <w:t>41-50</w:t>
            </w:r>
            <w:r w:rsidR="0059216E">
              <w:t xml:space="preserve"> </w:t>
            </w:r>
          </w:p>
        </w:tc>
        <w:tc>
          <w:tcPr>
            <w:tcW w:w="915" w:type="dxa"/>
          </w:tcPr>
          <w:p w:rsidR="0013794E" w:rsidRDefault="00B23781" w:rsidP="0059216E">
            <w:r>
              <w:t xml:space="preserve"> </w:t>
            </w:r>
            <w:r w:rsidR="0013794E">
              <w:t>51-60</w:t>
            </w:r>
            <w:r w:rsidR="0059216E">
              <w:t xml:space="preserve"> </w:t>
            </w:r>
          </w:p>
        </w:tc>
        <w:tc>
          <w:tcPr>
            <w:tcW w:w="915" w:type="dxa"/>
          </w:tcPr>
          <w:p w:rsidR="0013794E" w:rsidRDefault="00B23781" w:rsidP="0059216E">
            <w:r>
              <w:t xml:space="preserve"> </w:t>
            </w:r>
            <w:r w:rsidR="0013794E">
              <w:t>61-70</w:t>
            </w:r>
            <w:r w:rsidR="0059216E">
              <w:t xml:space="preserve"> </w:t>
            </w:r>
          </w:p>
        </w:tc>
        <w:tc>
          <w:tcPr>
            <w:tcW w:w="915" w:type="dxa"/>
          </w:tcPr>
          <w:p w:rsidR="0013794E" w:rsidRDefault="00B23781" w:rsidP="0059216E">
            <w:r>
              <w:t xml:space="preserve"> </w:t>
            </w:r>
            <w:r w:rsidR="0013794E">
              <w:t>71-80</w:t>
            </w:r>
            <w:r w:rsidR="0059216E">
              <w:t xml:space="preserve"> </w:t>
            </w:r>
          </w:p>
        </w:tc>
        <w:tc>
          <w:tcPr>
            <w:tcW w:w="915" w:type="dxa"/>
          </w:tcPr>
          <w:p w:rsidR="0013794E" w:rsidRDefault="00B23781" w:rsidP="0059216E">
            <w:r>
              <w:t xml:space="preserve"> </w:t>
            </w:r>
            <w:r w:rsidR="0013794E">
              <w:t>81-90</w:t>
            </w:r>
            <w:r w:rsidR="0059216E">
              <w:t xml:space="preserve"> </w:t>
            </w:r>
          </w:p>
        </w:tc>
        <w:tc>
          <w:tcPr>
            <w:tcW w:w="915" w:type="dxa"/>
          </w:tcPr>
          <w:p w:rsidR="0013794E" w:rsidRDefault="0013794E" w:rsidP="0059216E">
            <w:r>
              <w:t>91-100</w:t>
            </w:r>
            <w:r w:rsidR="0059216E">
              <w:t xml:space="preserve">  highest</w:t>
            </w:r>
          </w:p>
        </w:tc>
        <w:tc>
          <w:tcPr>
            <w:tcW w:w="915" w:type="dxa"/>
          </w:tcPr>
          <w:p w:rsidR="0013794E" w:rsidRDefault="0013794E" w:rsidP="00EC3773">
            <w:r>
              <w:t>Cannot assess</w:t>
            </w:r>
          </w:p>
        </w:tc>
      </w:tr>
      <w:tr w:rsidR="0013794E" w:rsidTr="002F7888">
        <w:tc>
          <w:tcPr>
            <w:tcW w:w="100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</w:tr>
      <w:tr w:rsidR="0013794E" w:rsidTr="002F7888">
        <w:tc>
          <w:tcPr>
            <w:tcW w:w="10160" w:type="dxa"/>
            <w:gridSpan w:val="11"/>
            <w:tcBorders>
              <w:left w:val="nil"/>
              <w:bottom w:val="nil"/>
              <w:right w:val="nil"/>
            </w:tcBorders>
          </w:tcPr>
          <w:p w:rsidR="0013794E" w:rsidRDefault="0013794E" w:rsidP="00EC3773">
            <w:pPr>
              <w:rPr>
                <w:b/>
              </w:rPr>
            </w:pPr>
          </w:p>
        </w:tc>
      </w:tr>
      <w:tr w:rsidR="0013794E" w:rsidTr="002F7888">
        <w:tc>
          <w:tcPr>
            <w:tcW w:w="10160" w:type="dxa"/>
            <w:gridSpan w:val="11"/>
            <w:tcBorders>
              <w:top w:val="nil"/>
              <w:left w:val="nil"/>
              <w:right w:val="nil"/>
            </w:tcBorders>
          </w:tcPr>
          <w:p w:rsidR="0013794E" w:rsidRPr="00B46FA0" w:rsidRDefault="0013794E" w:rsidP="00EC3773">
            <w:r w:rsidRPr="00B46FA0">
              <w:t>Possesses a strong fund of medical knowledge</w:t>
            </w:r>
          </w:p>
        </w:tc>
      </w:tr>
      <w:tr w:rsidR="0013794E" w:rsidTr="002F7888">
        <w:tc>
          <w:tcPr>
            <w:tcW w:w="1006" w:type="dxa"/>
          </w:tcPr>
          <w:p w:rsidR="0013794E" w:rsidRDefault="0013794E" w:rsidP="00EC3773">
            <w:r>
              <w:t>0-10%</w:t>
            </w:r>
            <w:r w:rsidR="00D56769">
              <w:t>ile</w:t>
            </w:r>
          </w:p>
          <w:p w:rsidR="0013794E" w:rsidRDefault="0013794E" w:rsidP="00EC3773">
            <w:r>
              <w:t>lowest</w:t>
            </w:r>
          </w:p>
        </w:tc>
        <w:tc>
          <w:tcPr>
            <w:tcW w:w="916" w:type="dxa"/>
          </w:tcPr>
          <w:p w:rsidR="0013794E" w:rsidRDefault="00B23781" w:rsidP="0059216E">
            <w:r>
              <w:t xml:space="preserve"> </w:t>
            </w:r>
            <w:r w:rsidR="0013794E">
              <w:t>11-20</w:t>
            </w:r>
            <w:r w:rsidR="0059216E">
              <w:t xml:space="preserve"> </w:t>
            </w:r>
          </w:p>
        </w:tc>
        <w:tc>
          <w:tcPr>
            <w:tcW w:w="916" w:type="dxa"/>
          </w:tcPr>
          <w:p w:rsidR="0013794E" w:rsidRDefault="00B23781" w:rsidP="0059216E">
            <w:r>
              <w:t xml:space="preserve"> </w:t>
            </w:r>
            <w:r w:rsidR="0013794E">
              <w:t>21-30</w:t>
            </w:r>
            <w:r w:rsidR="0059216E">
              <w:t xml:space="preserve"> </w:t>
            </w:r>
          </w:p>
        </w:tc>
        <w:tc>
          <w:tcPr>
            <w:tcW w:w="916" w:type="dxa"/>
          </w:tcPr>
          <w:p w:rsidR="0013794E" w:rsidRDefault="00B23781" w:rsidP="0059216E">
            <w:r>
              <w:t xml:space="preserve"> </w:t>
            </w:r>
            <w:r w:rsidR="0013794E">
              <w:t>31-40</w:t>
            </w:r>
            <w:r w:rsidR="0059216E">
              <w:t xml:space="preserve"> </w:t>
            </w:r>
          </w:p>
        </w:tc>
        <w:tc>
          <w:tcPr>
            <w:tcW w:w="916" w:type="dxa"/>
          </w:tcPr>
          <w:p w:rsidR="0013794E" w:rsidRDefault="00B23781" w:rsidP="0059216E">
            <w:r>
              <w:t xml:space="preserve"> </w:t>
            </w:r>
            <w:r w:rsidR="0013794E">
              <w:t>41-50</w:t>
            </w:r>
            <w:r w:rsidR="0059216E">
              <w:t xml:space="preserve"> </w:t>
            </w:r>
          </w:p>
        </w:tc>
        <w:tc>
          <w:tcPr>
            <w:tcW w:w="915" w:type="dxa"/>
          </w:tcPr>
          <w:p w:rsidR="0013794E" w:rsidRDefault="00B23781" w:rsidP="0059216E">
            <w:r>
              <w:t xml:space="preserve"> </w:t>
            </w:r>
            <w:r w:rsidR="0013794E">
              <w:t>51-60</w:t>
            </w:r>
            <w:r w:rsidR="0059216E">
              <w:t xml:space="preserve"> </w:t>
            </w:r>
          </w:p>
        </w:tc>
        <w:tc>
          <w:tcPr>
            <w:tcW w:w="915" w:type="dxa"/>
          </w:tcPr>
          <w:p w:rsidR="0013794E" w:rsidRDefault="00B23781" w:rsidP="0059216E">
            <w:r>
              <w:t xml:space="preserve"> </w:t>
            </w:r>
            <w:r w:rsidR="0013794E">
              <w:t>61-70</w:t>
            </w:r>
            <w:r w:rsidR="0059216E">
              <w:t xml:space="preserve"> </w:t>
            </w:r>
          </w:p>
        </w:tc>
        <w:tc>
          <w:tcPr>
            <w:tcW w:w="915" w:type="dxa"/>
          </w:tcPr>
          <w:p w:rsidR="0013794E" w:rsidRDefault="00B23781" w:rsidP="0059216E">
            <w:r>
              <w:t xml:space="preserve"> </w:t>
            </w:r>
            <w:r w:rsidR="0013794E">
              <w:t>71-80</w:t>
            </w:r>
            <w:r w:rsidR="0059216E">
              <w:t xml:space="preserve"> </w:t>
            </w:r>
          </w:p>
        </w:tc>
        <w:tc>
          <w:tcPr>
            <w:tcW w:w="915" w:type="dxa"/>
          </w:tcPr>
          <w:p w:rsidR="0013794E" w:rsidRDefault="00B23781" w:rsidP="0059216E">
            <w:r>
              <w:t xml:space="preserve"> </w:t>
            </w:r>
            <w:r w:rsidR="0013794E">
              <w:t>81-90</w:t>
            </w:r>
            <w:r w:rsidR="0059216E">
              <w:t xml:space="preserve"> </w:t>
            </w:r>
          </w:p>
        </w:tc>
        <w:tc>
          <w:tcPr>
            <w:tcW w:w="915" w:type="dxa"/>
          </w:tcPr>
          <w:p w:rsidR="0013794E" w:rsidRDefault="0013794E" w:rsidP="0059216E">
            <w:r>
              <w:t>91-100</w:t>
            </w:r>
            <w:r w:rsidR="0059216E">
              <w:t xml:space="preserve"> highest</w:t>
            </w:r>
          </w:p>
        </w:tc>
        <w:tc>
          <w:tcPr>
            <w:tcW w:w="915" w:type="dxa"/>
          </w:tcPr>
          <w:p w:rsidR="0013794E" w:rsidRDefault="0013794E" w:rsidP="00EC3773">
            <w:r>
              <w:t>Cannot assess</w:t>
            </w:r>
          </w:p>
        </w:tc>
      </w:tr>
      <w:tr w:rsidR="0013794E" w:rsidTr="002F7888">
        <w:tc>
          <w:tcPr>
            <w:tcW w:w="100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</w:tr>
      <w:tr w:rsidR="0013794E" w:rsidTr="002F7888">
        <w:tc>
          <w:tcPr>
            <w:tcW w:w="10160" w:type="dxa"/>
            <w:gridSpan w:val="11"/>
            <w:tcBorders>
              <w:left w:val="nil"/>
              <w:bottom w:val="nil"/>
              <w:right w:val="nil"/>
            </w:tcBorders>
          </w:tcPr>
          <w:p w:rsidR="0013794E" w:rsidRDefault="0013794E" w:rsidP="00EC3773">
            <w:pPr>
              <w:rPr>
                <w:b/>
              </w:rPr>
            </w:pPr>
          </w:p>
        </w:tc>
      </w:tr>
      <w:tr w:rsidR="0013794E" w:rsidTr="002F7888">
        <w:tc>
          <w:tcPr>
            <w:tcW w:w="10160" w:type="dxa"/>
            <w:gridSpan w:val="11"/>
            <w:tcBorders>
              <w:top w:val="nil"/>
              <w:left w:val="nil"/>
              <w:right w:val="nil"/>
            </w:tcBorders>
          </w:tcPr>
          <w:p w:rsidR="0013794E" w:rsidRPr="00B46FA0" w:rsidRDefault="0013794E" w:rsidP="00EC3773">
            <w:r w:rsidRPr="00B46FA0">
              <w:t>Shows Leadership</w:t>
            </w:r>
          </w:p>
        </w:tc>
      </w:tr>
      <w:tr w:rsidR="0013794E" w:rsidTr="002F7888">
        <w:tc>
          <w:tcPr>
            <w:tcW w:w="1006" w:type="dxa"/>
          </w:tcPr>
          <w:p w:rsidR="0013794E" w:rsidRDefault="0013794E" w:rsidP="00EC3773">
            <w:r>
              <w:t>0-10</w:t>
            </w:r>
            <w:r w:rsidR="00D56769">
              <w:t>%ile</w:t>
            </w:r>
            <w:r w:rsidR="0059216E">
              <w:t xml:space="preserve"> </w:t>
            </w:r>
          </w:p>
          <w:p w:rsidR="0013794E" w:rsidRDefault="0013794E" w:rsidP="00EC3773">
            <w:r>
              <w:t>lowest</w:t>
            </w:r>
          </w:p>
        </w:tc>
        <w:tc>
          <w:tcPr>
            <w:tcW w:w="916" w:type="dxa"/>
          </w:tcPr>
          <w:p w:rsidR="0013794E" w:rsidRDefault="00B23781" w:rsidP="0059216E">
            <w:r>
              <w:t xml:space="preserve"> </w:t>
            </w:r>
            <w:r w:rsidR="0013794E">
              <w:t>11-20</w:t>
            </w:r>
            <w:r w:rsidR="0059216E">
              <w:t xml:space="preserve"> </w:t>
            </w:r>
          </w:p>
        </w:tc>
        <w:tc>
          <w:tcPr>
            <w:tcW w:w="916" w:type="dxa"/>
          </w:tcPr>
          <w:p w:rsidR="0013794E" w:rsidRDefault="00B23781" w:rsidP="0059216E">
            <w:r>
              <w:t xml:space="preserve"> </w:t>
            </w:r>
            <w:r w:rsidR="0013794E">
              <w:t>21-30</w:t>
            </w:r>
            <w:r w:rsidR="0059216E">
              <w:t xml:space="preserve"> </w:t>
            </w:r>
          </w:p>
        </w:tc>
        <w:tc>
          <w:tcPr>
            <w:tcW w:w="916" w:type="dxa"/>
          </w:tcPr>
          <w:p w:rsidR="0013794E" w:rsidRDefault="00B23781" w:rsidP="0059216E">
            <w:r>
              <w:t xml:space="preserve"> </w:t>
            </w:r>
            <w:r w:rsidR="0013794E">
              <w:t>31-40</w:t>
            </w:r>
            <w:r w:rsidR="0059216E">
              <w:t xml:space="preserve"> </w:t>
            </w:r>
          </w:p>
        </w:tc>
        <w:tc>
          <w:tcPr>
            <w:tcW w:w="916" w:type="dxa"/>
          </w:tcPr>
          <w:p w:rsidR="0013794E" w:rsidRDefault="00B23781" w:rsidP="0059216E">
            <w:r>
              <w:t xml:space="preserve"> </w:t>
            </w:r>
            <w:r w:rsidR="0013794E">
              <w:t>41-50</w:t>
            </w:r>
            <w:r w:rsidR="0059216E">
              <w:t xml:space="preserve"> </w:t>
            </w:r>
          </w:p>
        </w:tc>
        <w:tc>
          <w:tcPr>
            <w:tcW w:w="915" w:type="dxa"/>
          </w:tcPr>
          <w:p w:rsidR="0013794E" w:rsidRDefault="00B23781" w:rsidP="0059216E">
            <w:r>
              <w:t xml:space="preserve"> </w:t>
            </w:r>
            <w:r w:rsidR="0013794E">
              <w:t>51-60</w:t>
            </w:r>
            <w:r w:rsidR="0059216E">
              <w:t xml:space="preserve"> </w:t>
            </w:r>
          </w:p>
        </w:tc>
        <w:tc>
          <w:tcPr>
            <w:tcW w:w="915" w:type="dxa"/>
          </w:tcPr>
          <w:p w:rsidR="0013794E" w:rsidRDefault="00B23781" w:rsidP="0059216E">
            <w:r>
              <w:t xml:space="preserve"> </w:t>
            </w:r>
            <w:r w:rsidR="0013794E">
              <w:t>61-70</w:t>
            </w:r>
            <w:r w:rsidR="0059216E">
              <w:t xml:space="preserve"> </w:t>
            </w:r>
          </w:p>
        </w:tc>
        <w:tc>
          <w:tcPr>
            <w:tcW w:w="915" w:type="dxa"/>
          </w:tcPr>
          <w:p w:rsidR="0013794E" w:rsidRDefault="00B23781" w:rsidP="0059216E">
            <w:r>
              <w:t xml:space="preserve"> </w:t>
            </w:r>
            <w:r w:rsidR="0013794E">
              <w:t>71-80</w:t>
            </w:r>
            <w:r w:rsidR="0059216E">
              <w:t xml:space="preserve"> </w:t>
            </w:r>
          </w:p>
        </w:tc>
        <w:tc>
          <w:tcPr>
            <w:tcW w:w="915" w:type="dxa"/>
          </w:tcPr>
          <w:p w:rsidR="0013794E" w:rsidRDefault="00B23781" w:rsidP="0059216E">
            <w:r>
              <w:t xml:space="preserve"> </w:t>
            </w:r>
            <w:r w:rsidR="0013794E">
              <w:t>81-90</w:t>
            </w:r>
            <w:r w:rsidR="0059216E">
              <w:t xml:space="preserve"> </w:t>
            </w:r>
          </w:p>
        </w:tc>
        <w:tc>
          <w:tcPr>
            <w:tcW w:w="915" w:type="dxa"/>
          </w:tcPr>
          <w:p w:rsidR="0013794E" w:rsidRDefault="0059216E" w:rsidP="00EC3773">
            <w:r>
              <w:t>91-100 highest</w:t>
            </w:r>
          </w:p>
        </w:tc>
        <w:tc>
          <w:tcPr>
            <w:tcW w:w="915" w:type="dxa"/>
          </w:tcPr>
          <w:p w:rsidR="0013794E" w:rsidRDefault="0013794E" w:rsidP="00EC3773">
            <w:r>
              <w:t>Cannot assess</w:t>
            </w:r>
          </w:p>
        </w:tc>
      </w:tr>
      <w:tr w:rsidR="0013794E" w:rsidTr="002F7888">
        <w:tc>
          <w:tcPr>
            <w:tcW w:w="100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</w:tr>
      <w:tr w:rsidR="0013794E" w:rsidTr="002F7888">
        <w:tc>
          <w:tcPr>
            <w:tcW w:w="1016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794E" w:rsidRDefault="0013794E" w:rsidP="00EC3773">
            <w:pPr>
              <w:rPr>
                <w:b/>
              </w:rPr>
            </w:pPr>
          </w:p>
        </w:tc>
      </w:tr>
      <w:tr w:rsidR="0013794E" w:rsidTr="002F7888">
        <w:tc>
          <w:tcPr>
            <w:tcW w:w="10160" w:type="dxa"/>
            <w:gridSpan w:val="11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13794E" w:rsidRPr="00B46FA0" w:rsidRDefault="0013794E" w:rsidP="00EC3773">
            <w:r w:rsidRPr="00B46FA0">
              <w:t>Works well with a team</w:t>
            </w:r>
          </w:p>
        </w:tc>
      </w:tr>
      <w:tr w:rsidR="0013794E" w:rsidTr="002F7888">
        <w:tc>
          <w:tcPr>
            <w:tcW w:w="1006" w:type="dxa"/>
          </w:tcPr>
          <w:p w:rsidR="0013794E" w:rsidRDefault="0013794E" w:rsidP="00EC3773">
            <w:r>
              <w:t>0-10%</w:t>
            </w:r>
            <w:r w:rsidR="00BE47FD">
              <w:t>ile</w:t>
            </w:r>
          </w:p>
          <w:p w:rsidR="0013794E" w:rsidRDefault="0013794E" w:rsidP="00EC3773">
            <w:r>
              <w:t>lowest</w:t>
            </w:r>
          </w:p>
        </w:tc>
        <w:tc>
          <w:tcPr>
            <w:tcW w:w="916" w:type="dxa"/>
          </w:tcPr>
          <w:p w:rsidR="0013794E" w:rsidRDefault="00B23781" w:rsidP="00B23781">
            <w:r>
              <w:t xml:space="preserve"> </w:t>
            </w:r>
            <w:r w:rsidR="0013794E">
              <w:t>11-20</w:t>
            </w:r>
          </w:p>
        </w:tc>
        <w:tc>
          <w:tcPr>
            <w:tcW w:w="916" w:type="dxa"/>
          </w:tcPr>
          <w:p w:rsidR="0013794E" w:rsidRDefault="00B23781" w:rsidP="00B23781">
            <w:r>
              <w:t xml:space="preserve"> </w:t>
            </w:r>
            <w:r w:rsidR="0013794E">
              <w:t>21-30</w:t>
            </w:r>
          </w:p>
        </w:tc>
        <w:tc>
          <w:tcPr>
            <w:tcW w:w="916" w:type="dxa"/>
          </w:tcPr>
          <w:p w:rsidR="0013794E" w:rsidRDefault="00B23781" w:rsidP="00B23781">
            <w:r>
              <w:t xml:space="preserve"> </w:t>
            </w:r>
            <w:r w:rsidR="0013794E">
              <w:t>31-40</w:t>
            </w:r>
          </w:p>
        </w:tc>
        <w:tc>
          <w:tcPr>
            <w:tcW w:w="916" w:type="dxa"/>
          </w:tcPr>
          <w:p w:rsidR="0013794E" w:rsidRDefault="00B23781" w:rsidP="00B23781">
            <w:r>
              <w:t xml:space="preserve"> </w:t>
            </w:r>
            <w:r w:rsidR="0013794E">
              <w:t>41-50</w:t>
            </w:r>
          </w:p>
        </w:tc>
        <w:tc>
          <w:tcPr>
            <w:tcW w:w="915" w:type="dxa"/>
          </w:tcPr>
          <w:p w:rsidR="0013794E" w:rsidRDefault="00B23781" w:rsidP="00B23781">
            <w:r>
              <w:t xml:space="preserve"> </w:t>
            </w:r>
            <w:r w:rsidR="0013794E">
              <w:t>51-60</w:t>
            </w:r>
          </w:p>
        </w:tc>
        <w:tc>
          <w:tcPr>
            <w:tcW w:w="915" w:type="dxa"/>
          </w:tcPr>
          <w:p w:rsidR="0013794E" w:rsidRDefault="00B23781" w:rsidP="00B23781">
            <w:r>
              <w:t xml:space="preserve"> </w:t>
            </w:r>
            <w:r w:rsidR="0013794E">
              <w:t>61-70</w:t>
            </w:r>
          </w:p>
        </w:tc>
        <w:tc>
          <w:tcPr>
            <w:tcW w:w="915" w:type="dxa"/>
          </w:tcPr>
          <w:p w:rsidR="0013794E" w:rsidRDefault="00B23781" w:rsidP="00B23781">
            <w:r>
              <w:t xml:space="preserve"> </w:t>
            </w:r>
            <w:r w:rsidR="0013794E">
              <w:t>71-80</w:t>
            </w:r>
          </w:p>
        </w:tc>
        <w:tc>
          <w:tcPr>
            <w:tcW w:w="915" w:type="dxa"/>
          </w:tcPr>
          <w:p w:rsidR="0013794E" w:rsidRDefault="00B23781" w:rsidP="00B23781">
            <w:r>
              <w:t xml:space="preserve"> </w:t>
            </w:r>
            <w:r w:rsidR="0013794E">
              <w:t>81-90</w:t>
            </w:r>
          </w:p>
        </w:tc>
        <w:tc>
          <w:tcPr>
            <w:tcW w:w="915" w:type="dxa"/>
          </w:tcPr>
          <w:p w:rsidR="0013794E" w:rsidRDefault="0013794E" w:rsidP="00B23781">
            <w:r>
              <w:t>91-100</w:t>
            </w:r>
            <w:r w:rsidR="00B23781">
              <w:t xml:space="preserve"> highest</w:t>
            </w:r>
          </w:p>
        </w:tc>
        <w:tc>
          <w:tcPr>
            <w:tcW w:w="915" w:type="dxa"/>
          </w:tcPr>
          <w:p w:rsidR="0013794E" w:rsidRDefault="0013794E" w:rsidP="00EC3773">
            <w:r>
              <w:t>Cannot assess</w:t>
            </w:r>
          </w:p>
        </w:tc>
      </w:tr>
      <w:tr w:rsidR="0013794E" w:rsidTr="002F7888">
        <w:tc>
          <w:tcPr>
            <w:tcW w:w="1006" w:type="dxa"/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6" w:type="dxa"/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  <w:tc>
          <w:tcPr>
            <w:tcW w:w="915" w:type="dxa"/>
            <w:shd w:val="clear" w:color="auto" w:fill="D9E2F3" w:themeFill="accent5" w:themeFillTint="33"/>
          </w:tcPr>
          <w:p w:rsidR="0013794E" w:rsidRDefault="0013794E" w:rsidP="00EC3773">
            <w:pPr>
              <w:rPr>
                <w:b/>
              </w:rPr>
            </w:pPr>
          </w:p>
        </w:tc>
      </w:tr>
    </w:tbl>
    <w:p w:rsidR="00C66443" w:rsidRDefault="00C66443" w:rsidP="00EC3773">
      <w:pPr>
        <w:rPr>
          <w:b/>
        </w:rPr>
      </w:pPr>
    </w:p>
    <w:p w:rsidR="00286F74" w:rsidRDefault="00A623E0" w:rsidP="00EC3773">
      <w:pPr>
        <w:rPr>
          <w:b/>
        </w:rPr>
      </w:pPr>
      <w:r w:rsidRPr="0028215D">
        <w:rPr>
          <w:b/>
        </w:rPr>
        <w:t>Section 3: Global Assessment</w:t>
      </w:r>
    </w:p>
    <w:p w:rsidR="00A623E0" w:rsidRPr="00286F74" w:rsidRDefault="00A623E0" w:rsidP="00EC3773">
      <w:pPr>
        <w:rPr>
          <w:b/>
        </w:rPr>
      </w:pPr>
      <w:r>
        <w:t>Compared to other medical students that you have assessed, approximately where does this candidate rate in percentile?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253"/>
        <w:gridCol w:w="2987"/>
        <w:gridCol w:w="270"/>
        <w:gridCol w:w="2785"/>
      </w:tblGrid>
      <w:tr w:rsidR="004A193B" w:rsidTr="001957F1">
        <w:tc>
          <w:tcPr>
            <w:tcW w:w="3775" w:type="dxa"/>
          </w:tcPr>
          <w:p w:rsidR="004A193B" w:rsidRPr="004A193B" w:rsidRDefault="004A193B" w:rsidP="00EC3773">
            <w:r w:rsidRPr="004A193B">
              <w:t>Indicate if you are comparing to:</w:t>
            </w:r>
          </w:p>
        </w:tc>
        <w:tc>
          <w:tcPr>
            <w:tcW w:w="253" w:type="dxa"/>
            <w:shd w:val="clear" w:color="auto" w:fill="D9E2F3" w:themeFill="accent5" w:themeFillTint="33"/>
          </w:tcPr>
          <w:p w:rsidR="004A193B" w:rsidRDefault="004A193B" w:rsidP="00EC3773">
            <w:pPr>
              <w:rPr>
                <w:b/>
              </w:rPr>
            </w:pPr>
          </w:p>
        </w:tc>
        <w:tc>
          <w:tcPr>
            <w:tcW w:w="2987" w:type="dxa"/>
          </w:tcPr>
          <w:p w:rsidR="004A193B" w:rsidRPr="004A193B" w:rsidRDefault="004A193B" w:rsidP="00EC3773">
            <w:r w:rsidRPr="004A193B">
              <w:t>All Medical Students</w:t>
            </w:r>
          </w:p>
        </w:tc>
        <w:tc>
          <w:tcPr>
            <w:tcW w:w="270" w:type="dxa"/>
            <w:shd w:val="clear" w:color="auto" w:fill="D9E2F3" w:themeFill="accent5" w:themeFillTint="33"/>
          </w:tcPr>
          <w:p w:rsidR="004A193B" w:rsidRDefault="004A193B" w:rsidP="00EC3773">
            <w:pPr>
              <w:rPr>
                <w:b/>
              </w:rPr>
            </w:pPr>
          </w:p>
        </w:tc>
        <w:tc>
          <w:tcPr>
            <w:tcW w:w="2785" w:type="dxa"/>
          </w:tcPr>
          <w:p w:rsidR="004A193B" w:rsidRPr="004A193B" w:rsidRDefault="004A193B" w:rsidP="00EC3773">
            <w:r w:rsidRPr="004A193B">
              <w:t>Students in the last 5 years</w:t>
            </w:r>
          </w:p>
        </w:tc>
      </w:tr>
    </w:tbl>
    <w:p w:rsidR="005E554D" w:rsidRPr="005E554D" w:rsidRDefault="005E554D" w:rsidP="00EC3773">
      <w:pPr>
        <w:rPr>
          <w:i/>
        </w:rPr>
      </w:pPr>
      <w:r w:rsidRPr="005E554D">
        <w:rPr>
          <w:i/>
        </w:rPr>
        <w:t xml:space="preserve">Indicate the applicant’s </w:t>
      </w:r>
      <w:r w:rsidR="00383053">
        <w:rPr>
          <w:i/>
        </w:rPr>
        <w:t xml:space="preserve">global assessment </w:t>
      </w:r>
      <w:r w:rsidRPr="005E554D">
        <w:rPr>
          <w:i/>
        </w:rPr>
        <w:t>rating with an “X” on the scales below</w:t>
      </w:r>
      <w:r w:rsidR="00C86BD2">
        <w:rPr>
          <w:i/>
        </w:rPr>
        <w:t>, or type in a specific percentile</w:t>
      </w:r>
      <w:r w:rsidR="008C5237">
        <w:rPr>
          <w:i/>
        </w:rPr>
        <w:t xml:space="preserve">             </w:t>
      </w:r>
      <w:r w:rsidR="00C86BD2">
        <w:rPr>
          <w:i/>
        </w:rPr>
        <w:t xml:space="preserve"> in the relative range box</w:t>
      </w:r>
      <w:r w:rsidR="00C57525">
        <w:rPr>
          <w:i/>
        </w:rPr>
        <w:t xml:space="preserve"> below</w:t>
      </w:r>
      <w:r w:rsidRPr="005E554D">
        <w:rPr>
          <w:i/>
        </w:rPr>
        <w:t>: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3"/>
      </w:tblGrid>
      <w:tr w:rsidR="007446D6" w:rsidTr="004140B9">
        <w:tc>
          <w:tcPr>
            <w:tcW w:w="1008" w:type="dxa"/>
          </w:tcPr>
          <w:p w:rsidR="007446D6" w:rsidRDefault="00C86BD2" w:rsidP="00EC3773">
            <w:r>
              <w:t>0-</w:t>
            </w:r>
            <w:r w:rsidR="007446D6">
              <w:t>10%</w:t>
            </w:r>
            <w:r w:rsidR="00BE47FD">
              <w:t>ile</w:t>
            </w:r>
            <w:r>
              <w:t xml:space="preserve"> lowest</w:t>
            </w:r>
          </w:p>
        </w:tc>
        <w:tc>
          <w:tcPr>
            <w:tcW w:w="1008" w:type="dxa"/>
          </w:tcPr>
          <w:p w:rsidR="007446D6" w:rsidRDefault="00BE47FD" w:rsidP="00BE47FD">
            <w:r>
              <w:t xml:space="preserve">  </w:t>
            </w:r>
            <w:r w:rsidR="00C86BD2">
              <w:t>11-</w:t>
            </w:r>
            <w:r w:rsidR="007446D6">
              <w:t>20</w:t>
            </w:r>
          </w:p>
        </w:tc>
        <w:tc>
          <w:tcPr>
            <w:tcW w:w="1008" w:type="dxa"/>
          </w:tcPr>
          <w:p w:rsidR="007446D6" w:rsidRDefault="00BE47FD" w:rsidP="00BE47FD">
            <w:r>
              <w:t xml:space="preserve">  </w:t>
            </w:r>
            <w:r w:rsidR="00C86BD2">
              <w:t>21-</w:t>
            </w:r>
            <w:r w:rsidR="007446D6">
              <w:t>30</w:t>
            </w:r>
          </w:p>
        </w:tc>
        <w:tc>
          <w:tcPr>
            <w:tcW w:w="1008" w:type="dxa"/>
          </w:tcPr>
          <w:p w:rsidR="007446D6" w:rsidRDefault="00BE47FD" w:rsidP="00BE47FD">
            <w:r>
              <w:t xml:space="preserve">  </w:t>
            </w:r>
            <w:r w:rsidR="00C86BD2">
              <w:t>31-</w:t>
            </w:r>
            <w:r w:rsidR="007446D6">
              <w:t>40</w:t>
            </w:r>
          </w:p>
        </w:tc>
        <w:tc>
          <w:tcPr>
            <w:tcW w:w="1008" w:type="dxa"/>
          </w:tcPr>
          <w:p w:rsidR="007446D6" w:rsidRDefault="00BE47FD" w:rsidP="00BE47FD">
            <w:r>
              <w:t xml:space="preserve">  </w:t>
            </w:r>
            <w:r w:rsidR="00C86BD2">
              <w:t>41-</w:t>
            </w:r>
            <w:r w:rsidR="007446D6">
              <w:t>50</w:t>
            </w:r>
          </w:p>
        </w:tc>
        <w:tc>
          <w:tcPr>
            <w:tcW w:w="1008" w:type="dxa"/>
          </w:tcPr>
          <w:p w:rsidR="007446D6" w:rsidRDefault="00BE47FD" w:rsidP="00BE47FD">
            <w:r>
              <w:t xml:space="preserve">  </w:t>
            </w:r>
            <w:r w:rsidR="00C86BD2">
              <w:t>51-</w:t>
            </w:r>
            <w:r w:rsidR="007446D6">
              <w:t>60</w:t>
            </w:r>
          </w:p>
        </w:tc>
        <w:tc>
          <w:tcPr>
            <w:tcW w:w="1008" w:type="dxa"/>
          </w:tcPr>
          <w:p w:rsidR="007446D6" w:rsidRDefault="00BE47FD" w:rsidP="00BE47FD">
            <w:r>
              <w:t xml:space="preserve">  </w:t>
            </w:r>
            <w:r w:rsidR="00C86BD2">
              <w:t>61-</w:t>
            </w:r>
            <w:r w:rsidR="007446D6">
              <w:t>70</w:t>
            </w:r>
          </w:p>
        </w:tc>
        <w:tc>
          <w:tcPr>
            <w:tcW w:w="1008" w:type="dxa"/>
          </w:tcPr>
          <w:p w:rsidR="007446D6" w:rsidRDefault="00BE47FD" w:rsidP="00BE47FD">
            <w:r>
              <w:t xml:space="preserve">  </w:t>
            </w:r>
            <w:r w:rsidR="00C86BD2">
              <w:t>71-</w:t>
            </w:r>
            <w:r w:rsidR="007446D6">
              <w:t>80</w:t>
            </w:r>
          </w:p>
        </w:tc>
        <w:tc>
          <w:tcPr>
            <w:tcW w:w="1008" w:type="dxa"/>
          </w:tcPr>
          <w:p w:rsidR="007446D6" w:rsidRDefault="00BE47FD" w:rsidP="00BE47FD">
            <w:r>
              <w:t xml:space="preserve">  </w:t>
            </w:r>
            <w:r w:rsidR="00C86BD2">
              <w:t>81-</w:t>
            </w:r>
            <w:r w:rsidR="007446D6">
              <w:t>90</w:t>
            </w:r>
          </w:p>
        </w:tc>
        <w:tc>
          <w:tcPr>
            <w:tcW w:w="1003" w:type="dxa"/>
          </w:tcPr>
          <w:p w:rsidR="007446D6" w:rsidRDefault="00C86BD2" w:rsidP="00BE47FD">
            <w:r>
              <w:t>91-100</w:t>
            </w:r>
            <w:r w:rsidR="00BE47FD">
              <w:t xml:space="preserve"> </w:t>
            </w:r>
            <w:r>
              <w:t xml:space="preserve"> highest</w:t>
            </w:r>
          </w:p>
        </w:tc>
      </w:tr>
      <w:tr w:rsidR="007446D6" w:rsidTr="004140B9">
        <w:tc>
          <w:tcPr>
            <w:tcW w:w="1008" w:type="dxa"/>
            <w:shd w:val="clear" w:color="auto" w:fill="D9E2F3" w:themeFill="accent5" w:themeFillTint="33"/>
          </w:tcPr>
          <w:p w:rsidR="007446D6" w:rsidRDefault="007446D6" w:rsidP="00EC3773"/>
        </w:tc>
        <w:tc>
          <w:tcPr>
            <w:tcW w:w="1008" w:type="dxa"/>
            <w:shd w:val="clear" w:color="auto" w:fill="D9E2F3" w:themeFill="accent5" w:themeFillTint="33"/>
          </w:tcPr>
          <w:p w:rsidR="007446D6" w:rsidRDefault="007446D6" w:rsidP="00EC3773"/>
        </w:tc>
        <w:tc>
          <w:tcPr>
            <w:tcW w:w="1008" w:type="dxa"/>
            <w:shd w:val="clear" w:color="auto" w:fill="D9E2F3" w:themeFill="accent5" w:themeFillTint="33"/>
          </w:tcPr>
          <w:p w:rsidR="007446D6" w:rsidRDefault="007446D6" w:rsidP="00EC3773"/>
        </w:tc>
        <w:tc>
          <w:tcPr>
            <w:tcW w:w="1008" w:type="dxa"/>
            <w:shd w:val="clear" w:color="auto" w:fill="D9E2F3" w:themeFill="accent5" w:themeFillTint="33"/>
          </w:tcPr>
          <w:p w:rsidR="007446D6" w:rsidRDefault="007446D6" w:rsidP="00EC3773"/>
        </w:tc>
        <w:tc>
          <w:tcPr>
            <w:tcW w:w="1008" w:type="dxa"/>
            <w:shd w:val="clear" w:color="auto" w:fill="D9E2F3" w:themeFill="accent5" w:themeFillTint="33"/>
          </w:tcPr>
          <w:p w:rsidR="007446D6" w:rsidRDefault="007446D6" w:rsidP="00EC3773"/>
        </w:tc>
        <w:tc>
          <w:tcPr>
            <w:tcW w:w="1008" w:type="dxa"/>
            <w:shd w:val="clear" w:color="auto" w:fill="D9E2F3" w:themeFill="accent5" w:themeFillTint="33"/>
          </w:tcPr>
          <w:p w:rsidR="007446D6" w:rsidRDefault="007446D6" w:rsidP="00EC3773"/>
        </w:tc>
        <w:tc>
          <w:tcPr>
            <w:tcW w:w="1008" w:type="dxa"/>
            <w:shd w:val="clear" w:color="auto" w:fill="D9E2F3" w:themeFill="accent5" w:themeFillTint="33"/>
          </w:tcPr>
          <w:p w:rsidR="007446D6" w:rsidRDefault="007446D6" w:rsidP="00EC3773"/>
        </w:tc>
        <w:tc>
          <w:tcPr>
            <w:tcW w:w="1008" w:type="dxa"/>
            <w:shd w:val="clear" w:color="auto" w:fill="D9E2F3" w:themeFill="accent5" w:themeFillTint="33"/>
          </w:tcPr>
          <w:p w:rsidR="007446D6" w:rsidRDefault="007446D6" w:rsidP="00EC3773"/>
        </w:tc>
        <w:tc>
          <w:tcPr>
            <w:tcW w:w="1008" w:type="dxa"/>
            <w:shd w:val="clear" w:color="auto" w:fill="D9E2F3" w:themeFill="accent5" w:themeFillTint="33"/>
          </w:tcPr>
          <w:p w:rsidR="007446D6" w:rsidRDefault="007446D6" w:rsidP="00EC3773"/>
        </w:tc>
        <w:tc>
          <w:tcPr>
            <w:tcW w:w="1003" w:type="dxa"/>
            <w:shd w:val="clear" w:color="auto" w:fill="D9E2F3" w:themeFill="accent5" w:themeFillTint="33"/>
          </w:tcPr>
          <w:p w:rsidR="007446D6" w:rsidRDefault="007446D6" w:rsidP="00EC3773"/>
        </w:tc>
      </w:tr>
    </w:tbl>
    <w:p w:rsidR="005E554D" w:rsidRDefault="005E554D" w:rsidP="00EC3773"/>
    <w:p w:rsidR="0013794E" w:rsidRDefault="0013794E" w:rsidP="00EC3773">
      <w:pPr>
        <w:rPr>
          <w:b/>
        </w:rPr>
      </w:pPr>
    </w:p>
    <w:p w:rsidR="005E554D" w:rsidRDefault="005E554D" w:rsidP="00EC3773">
      <w:r w:rsidRPr="0028215D">
        <w:rPr>
          <w:b/>
        </w:rPr>
        <w:t>Section 4: Narrative Section</w:t>
      </w:r>
      <w:r>
        <w:rPr>
          <w:b/>
        </w:rPr>
        <w:t xml:space="preserve"> </w:t>
      </w:r>
      <w:r>
        <w:t>(300 word limit is suggested)</w:t>
      </w:r>
    </w:p>
    <w:p w:rsidR="005E554D" w:rsidRDefault="005E554D" w:rsidP="00EC3773">
      <w:r>
        <w:t>This narrative section gives you the opportunity to provide specific examples of one or more demonstrated</w:t>
      </w:r>
      <w:r w:rsidR="004140B9">
        <w:t xml:space="preserve"> </w:t>
      </w:r>
      <w:r>
        <w:t>qualities listed in Section 2. Concisely describe specific events. You may a</w:t>
      </w:r>
      <w:r w:rsidR="004140B9">
        <w:t>lso provide insight into unique</w:t>
      </w:r>
      <w:r w:rsidR="00C262DC">
        <w:t xml:space="preserve"> </w:t>
      </w:r>
      <w:r w:rsidR="004140B9">
        <w:t xml:space="preserve">        </w:t>
      </w:r>
      <w:r>
        <w:t>qualities of the candidate and details of the following: a skill set or strengths that will be useful in residency;</w:t>
      </w:r>
      <w:r w:rsidR="004140B9">
        <w:t xml:space="preserve">        </w:t>
      </w:r>
      <w:r>
        <w:t xml:space="preserve"> the student’s relevant special interests outside of medicine; and/or s</w:t>
      </w:r>
      <w:r w:rsidR="004140B9">
        <w:t>upportive information not found</w:t>
      </w:r>
      <w:r w:rsidR="00C262DC">
        <w:t xml:space="preserve"> </w:t>
      </w:r>
      <w:r w:rsidR="004140B9">
        <w:t xml:space="preserve">         </w:t>
      </w:r>
      <w:r>
        <w:t>elsewhere in the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5E554D" w:rsidTr="00C67D2C">
        <w:trPr>
          <w:trHeight w:val="9726"/>
        </w:trPr>
        <w:tc>
          <w:tcPr>
            <w:tcW w:w="10080" w:type="dxa"/>
            <w:shd w:val="clear" w:color="auto" w:fill="D9E2F3" w:themeFill="accent5" w:themeFillTint="33"/>
          </w:tcPr>
          <w:p w:rsidR="005E554D" w:rsidRDefault="005E554D" w:rsidP="00EC3773"/>
        </w:tc>
      </w:tr>
    </w:tbl>
    <w:p w:rsidR="005E554D" w:rsidRPr="0028215D" w:rsidRDefault="005E554D" w:rsidP="00EC3773"/>
    <w:p w:rsidR="005E554D" w:rsidRPr="006C57D8" w:rsidRDefault="005E554D" w:rsidP="00EC3773">
      <w:pPr>
        <w:rPr>
          <w:u w:val="single"/>
        </w:rPr>
      </w:pPr>
      <w:r>
        <w:t xml:space="preserve">Signature: </w:t>
      </w:r>
      <w:r w:rsidR="0047426D">
        <w:rPr>
          <w:u w:val="single"/>
        </w:rPr>
        <w:tab/>
      </w:r>
      <w:r w:rsidR="0047426D">
        <w:rPr>
          <w:u w:val="single"/>
        </w:rPr>
        <w:tab/>
      </w:r>
      <w:r w:rsidR="0047426D">
        <w:rPr>
          <w:u w:val="single"/>
        </w:rPr>
        <w:tab/>
      </w:r>
      <w:r w:rsidR="0047426D">
        <w:rPr>
          <w:u w:val="single"/>
        </w:rPr>
        <w:tab/>
      </w:r>
      <w:r w:rsidR="0047426D">
        <w:rPr>
          <w:u w:val="single"/>
        </w:rPr>
        <w:tab/>
      </w:r>
      <w:r w:rsidR="0047426D">
        <w:rPr>
          <w:u w:val="single"/>
        </w:rPr>
        <w:tab/>
      </w:r>
      <w:r w:rsidR="0047426D">
        <w:rPr>
          <w:u w:val="single"/>
        </w:rPr>
        <w:tab/>
      </w:r>
      <w:r w:rsidR="0047426D">
        <w:rPr>
          <w:u w:val="single"/>
        </w:rPr>
        <w:tab/>
      </w:r>
      <w:r>
        <w:tab/>
        <w:t>Date</w:t>
      </w:r>
      <w:r w:rsidRPr="006C57D8">
        <w:t xml:space="preserve">: </w:t>
      </w:r>
      <w:r>
        <w:rPr>
          <w:u w:val="single"/>
        </w:rPr>
        <w:t>________</w:t>
      </w:r>
    </w:p>
    <w:p w:rsidR="005E554D" w:rsidRPr="006C57D8" w:rsidRDefault="005E554D" w:rsidP="00C67D2C">
      <w:pPr>
        <w:spacing w:after="0"/>
        <w:jc w:val="center"/>
        <w:rPr>
          <w:i/>
        </w:rPr>
      </w:pPr>
      <w:r w:rsidRPr="006C57D8">
        <w:rPr>
          <w:i/>
        </w:rPr>
        <w:t>Print the completed standardized letter of recommendation.</w:t>
      </w:r>
    </w:p>
    <w:p w:rsidR="005E554D" w:rsidRPr="00E06074" w:rsidRDefault="005E554D" w:rsidP="00C67D2C">
      <w:pPr>
        <w:spacing w:after="0"/>
        <w:jc w:val="center"/>
      </w:pPr>
      <w:r w:rsidRPr="006C57D8">
        <w:rPr>
          <w:i/>
        </w:rPr>
        <w:t xml:space="preserve">Sign the printed letter, then submit </w:t>
      </w:r>
      <w:r w:rsidR="00C67D2C">
        <w:rPr>
          <w:i/>
        </w:rPr>
        <w:t xml:space="preserve">a PDF version </w:t>
      </w:r>
      <w:r w:rsidRPr="006C57D8">
        <w:rPr>
          <w:i/>
        </w:rPr>
        <w:t xml:space="preserve">to ERAS or </w:t>
      </w:r>
      <w:r w:rsidR="00C67D2C">
        <w:rPr>
          <w:i/>
        </w:rPr>
        <w:t xml:space="preserve">send to </w:t>
      </w:r>
      <w:r w:rsidRPr="006C57D8">
        <w:rPr>
          <w:i/>
        </w:rPr>
        <w:t>other intended recipient.</w:t>
      </w:r>
    </w:p>
    <w:sectPr w:rsidR="005E554D" w:rsidRPr="00E06074" w:rsidSect="00E917A3">
      <w:footerReference w:type="default" r:id="rId9"/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C75" w:rsidRDefault="00FD2C75" w:rsidP="004229E4">
      <w:pPr>
        <w:spacing w:after="0" w:line="240" w:lineRule="auto"/>
      </w:pPr>
      <w:r>
        <w:separator/>
      </w:r>
    </w:p>
  </w:endnote>
  <w:endnote w:type="continuationSeparator" w:id="0">
    <w:p w:rsidR="00FD2C75" w:rsidRDefault="00FD2C75" w:rsidP="0042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9E4" w:rsidRPr="004229E4" w:rsidRDefault="00C16305" w:rsidP="00C16305">
    <w:pPr>
      <w:pStyle w:val="Footer"/>
      <w:rPr>
        <w:i/>
        <w:sz w:val="18"/>
      </w:rPr>
    </w:pPr>
    <w:r>
      <w:rPr>
        <w:i/>
        <w:sz w:val="18"/>
      </w:rPr>
      <w:t xml:space="preserve">         </w:t>
    </w:r>
    <w:r w:rsidR="004229E4" w:rsidRPr="004229E4">
      <w:rPr>
        <w:i/>
        <w:sz w:val="18"/>
      </w:rPr>
      <w:t>The Radiology Residen</w:t>
    </w:r>
    <w:r w:rsidR="00143493">
      <w:rPr>
        <w:i/>
        <w:sz w:val="18"/>
      </w:rPr>
      <w:t xml:space="preserve">cy </w:t>
    </w:r>
    <w:r w:rsidR="004229E4" w:rsidRPr="004229E4">
      <w:rPr>
        <w:i/>
        <w:sz w:val="18"/>
      </w:rPr>
      <w:t>Match Standardized Letter of Recommendation was developed through an AUR</w:t>
    </w:r>
    <w:r w:rsidR="004229E4">
      <w:rPr>
        <w:i/>
        <w:sz w:val="18"/>
      </w:rPr>
      <w:t xml:space="preserve"> Venture Fund Grant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C75" w:rsidRDefault="00FD2C75" w:rsidP="004229E4">
      <w:pPr>
        <w:spacing w:after="0" w:line="240" w:lineRule="auto"/>
      </w:pPr>
      <w:r>
        <w:separator/>
      </w:r>
    </w:p>
  </w:footnote>
  <w:footnote w:type="continuationSeparator" w:id="0">
    <w:p w:rsidR="00FD2C75" w:rsidRDefault="00FD2C75" w:rsidP="00422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6A8C"/>
    <w:multiLevelType w:val="hybridMultilevel"/>
    <w:tmpl w:val="2F2AD76E"/>
    <w:lvl w:ilvl="0" w:tplc="46909964">
      <w:start w:val="2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38"/>
    <w:rsid w:val="000472A6"/>
    <w:rsid w:val="00092F90"/>
    <w:rsid w:val="00095CC1"/>
    <w:rsid w:val="000F012A"/>
    <w:rsid w:val="0013794E"/>
    <w:rsid w:val="00143493"/>
    <w:rsid w:val="0017639F"/>
    <w:rsid w:val="00181162"/>
    <w:rsid w:val="001957F1"/>
    <w:rsid w:val="001B4960"/>
    <w:rsid w:val="001D6EAC"/>
    <w:rsid w:val="00233AC8"/>
    <w:rsid w:val="00286F74"/>
    <w:rsid w:val="002D0A0D"/>
    <w:rsid w:val="002F7888"/>
    <w:rsid w:val="00325245"/>
    <w:rsid w:val="00373539"/>
    <w:rsid w:val="00383053"/>
    <w:rsid w:val="003845DE"/>
    <w:rsid w:val="003A48E2"/>
    <w:rsid w:val="004140B9"/>
    <w:rsid w:val="004229E4"/>
    <w:rsid w:val="00461F18"/>
    <w:rsid w:val="0047426D"/>
    <w:rsid w:val="00475268"/>
    <w:rsid w:val="004A193B"/>
    <w:rsid w:val="00532E47"/>
    <w:rsid w:val="0059216E"/>
    <w:rsid w:val="005B2D63"/>
    <w:rsid w:val="005E30EA"/>
    <w:rsid w:val="005E554D"/>
    <w:rsid w:val="00601703"/>
    <w:rsid w:val="00650422"/>
    <w:rsid w:val="00711120"/>
    <w:rsid w:val="007446D6"/>
    <w:rsid w:val="007D5709"/>
    <w:rsid w:val="007E21EC"/>
    <w:rsid w:val="008C5237"/>
    <w:rsid w:val="008E1726"/>
    <w:rsid w:val="00940DF9"/>
    <w:rsid w:val="0095645B"/>
    <w:rsid w:val="009B4206"/>
    <w:rsid w:val="009D3CC6"/>
    <w:rsid w:val="009E5F85"/>
    <w:rsid w:val="00A4655B"/>
    <w:rsid w:val="00A56E87"/>
    <w:rsid w:val="00A623E0"/>
    <w:rsid w:val="00A87546"/>
    <w:rsid w:val="00B0223C"/>
    <w:rsid w:val="00B05D35"/>
    <w:rsid w:val="00B23781"/>
    <w:rsid w:val="00B40C91"/>
    <w:rsid w:val="00B46FA0"/>
    <w:rsid w:val="00B644CD"/>
    <w:rsid w:val="00BE47FD"/>
    <w:rsid w:val="00C04A60"/>
    <w:rsid w:val="00C16305"/>
    <w:rsid w:val="00C262DC"/>
    <w:rsid w:val="00C372A1"/>
    <w:rsid w:val="00C57525"/>
    <w:rsid w:val="00C66443"/>
    <w:rsid w:val="00C67D2C"/>
    <w:rsid w:val="00C86BD2"/>
    <w:rsid w:val="00C94938"/>
    <w:rsid w:val="00CB2D38"/>
    <w:rsid w:val="00CB5C08"/>
    <w:rsid w:val="00D10F92"/>
    <w:rsid w:val="00D56769"/>
    <w:rsid w:val="00DC2DF8"/>
    <w:rsid w:val="00E06074"/>
    <w:rsid w:val="00E36528"/>
    <w:rsid w:val="00E663AD"/>
    <w:rsid w:val="00E917A3"/>
    <w:rsid w:val="00EB2B98"/>
    <w:rsid w:val="00EB35D3"/>
    <w:rsid w:val="00EC3773"/>
    <w:rsid w:val="00EE3B50"/>
    <w:rsid w:val="00F01268"/>
    <w:rsid w:val="00F30FC8"/>
    <w:rsid w:val="00FD2C75"/>
    <w:rsid w:val="00FD697B"/>
    <w:rsid w:val="00FF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2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9E4"/>
  </w:style>
  <w:style w:type="paragraph" w:styleId="Footer">
    <w:name w:val="footer"/>
    <w:basedOn w:val="Normal"/>
    <w:link w:val="FooterChar"/>
    <w:uiPriority w:val="99"/>
    <w:unhideWhenUsed/>
    <w:rsid w:val="00422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9E4"/>
  </w:style>
  <w:style w:type="paragraph" w:styleId="ListParagraph">
    <w:name w:val="List Paragraph"/>
    <w:basedOn w:val="Normal"/>
    <w:uiPriority w:val="34"/>
    <w:qFormat/>
    <w:rsid w:val="004229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2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9E4"/>
  </w:style>
  <w:style w:type="paragraph" w:styleId="Footer">
    <w:name w:val="footer"/>
    <w:basedOn w:val="Normal"/>
    <w:link w:val="FooterChar"/>
    <w:uiPriority w:val="99"/>
    <w:unhideWhenUsed/>
    <w:rsid w:val="00422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9E4"/>
  </w:style>
  <w:style w:type="paragraph" w:styleId="ListParagraph">
    <w:name w:val="List Paragraph"/>
    <w:basedOn w:val="Normal"/>
    <w:uiPriority w:val="34"/>
    <w:qFormat/>
    <w:rsid w:val="00422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4D55E-9237-41A2-9B5E-25FE2BA7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Dartmouth-Hitchcock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J. Henry</dc:creator>
  <cp:lastModifiedBy>Dr Caroline Carrico, M.D.</cp:lastModifiedBy>
  <cp:revision>9</cp:revision>
  <dcterms:created xsi:type="dcterms:W3CDTF">2019-07-09T21:17:00Z</dcterms:created>
  <dcterms:modified xsi:type="dcterms:W3CDTF">2019-07-09T23:02:00Z</dcterms:modified>
</cp:coreProperties>
</file>